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8B" w:rsidRPr="00CC4244" w:rsidRDefault="00B90D8B" w:rsidP="00005C3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sz w:val="26"/>
          <w:szCs w:val="26"/>
        </w:rPr>
        <w:t>Департамент образования Мэрии г. Грозного</w:t>
      </w:r>
    </w:p>
    <w:p w:rsidR="00B90D8B" w:rsidRPr="00CC4244" w:rsidRDefault="00B90D8B" w:rsidP="00B90D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90D8B" w:rsidRPr="00CC4244" w:rsidRDefault="00B90D8B" w:rsidP="00B90D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sz w:val="26"/>
          <w:szCs w:val="26"/>
        </w:rPr>
        <w:t>Муниципальное бюджетное учреждение дополнительного образования</w:t>
      </w:r>
    </w:p>
    <w:p w:rsidR="00B90D8B" w:rsidRPr="00CC4244" w:rsidRDefault="00B90D8B" w:rsidP="00B90D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sz w:val="26"/>
          <w:szCs w:val="26"/>
        </w:rPr>
        <w:t>«Дом детского творчества Висаитовского района г. Грозного»</w:t>
      </w:r>
    </w:p>
    <w:p w:rsidR="00B90D8B" w:rsidRPr="00CC4244" w:rsidRDefault="00B90D8B" w:rsidP="00B90D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90D8B" w:rsidRPr="00CC4244" w:rsidRDefault="00B90D8B" w:rsidP="00B90D8B">
      <w:pPr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pPr w:leftFromText="180" w:rightFromText="180" w:vertAnchor="text" w:horzAnchor="margin" w:tblpY="189"/>
        <w:tblW w:w="9420" w:type="dxa"/>
        <w:tblLook w:val="00A0"/>
      </w:tblPr>
      <w:tblGrid>
        <w:gridCol w:w="3261"/>
        <w:gridCol w:w="2967"/>
        <w:gridCol w:w="3192"/>
      </w:tblGrid>
      <w:tr w:rsidR="00CC4244" w:rsidRPr="00CC4244" w:rsidTr="00C54959">
        <w:trPr>
          <w:trHeight w:val="3119"/>
        </w:trPr>
        <w:tc>
          <w:tcPr>
            <w:tcW w:w="3261" w:type="dxa"/>
          </w:tcPr>
          <w:p w:rsidR="00B90D8B" w:rsidRPr="00CC4244" w:rsidRDefault="00B90D8B" w:rsidP="00C549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РАССМОТРЕНА на </w:t>
            </w:r>
          </w:p>
          <w:p w:rsidR="00B90D8B" w:rsidRPr="00CC4244" w:rsidRDefault="00B90D8B" w:rsidP="00C549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заседании методического совета</w:t>
            </w:r>
          </w:p>
          <w:p w:rsidR="00B90D8B" w:rsidRPr="00CC4244" w:rsidRDefault="00B90D8B" w:rsidP="00C549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Протокол №_____</w:t>
            </w:r>
          </w:p>
          <w:p w:rsidR="00B90D8B" w:rsidRPr="00CC4244" w:rsidRDefault="00B90D8B" w:rsidP="00C549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 «_____»__________2022 г.</w:t>
            </w:r>
          </w:p>
          <w:p w:rsidR="00B90D8B" w:rsidRPr="00CC4244" w:rsidRDefault="00B90D8B" w:rsidP="00C549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90D8B" w:rsidRPr="00CC4244" w:rsidRDefault="00B90D8B" w:rsidP="00C549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B90D8B" w:rsidRPr="00CC4244" w:rsidRDefault="00B90D8B" w:rsidP="00C549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ПРИНЯТА на заседании</w:t>
            </w:r>
          </w:p>
          <w:p w:rsidR="00B90D8B" w:rsidRPr="00CC4244" w:rsidRDefault="00B90D8B" w:rsidP="00C549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педагогического совета</w:t>
            </w:r>
          </w:p>
          <w:p w:rsidR="00B90D8B" w:rsidRPr="00CC4244" w:rsidRDefault="00B90D8B" w:rsidP="00C549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Протокол № _____</w:t>
            </w:r>
          </w:p>
          <w:p w:rsidR="00B90D8B" w:rsidRPr="00CC4244" w:rsidRDefault="00B90D8B" w:rsidP="00C549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 «_____»__________202</w:t>
            </w: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2</w:t>
            </w: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967" w:type="dxa"/>
          </w:tcPr>
          <w:p w:rsidR="00B90D8B" w:rsidRPr="00CC4244" w:rsidRDefault="00B90D8B" w:rsidP="00C54959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92" w:type="dxa"/>
          </w:tcPr>
          <w:p w:rsidR="00B90D8B" w:rsidRPr="00CC4244" w:rsidRDefault="00B90D8B" w:rsidP="00C54959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УТВЕРЖДАЮ</w:t>
            </w:r>
          </w:p>
          <w:p w:rsidR="00B90D8B" w:rsidRPr="00CC4244" w:rsidRDefault="00B90D8B" w:rsidP="00C54959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Директор МБУ ДО «ДДТ Висаитовского района </w:t>
            </w:r>
          </w:p>
          <w:p w:rsidR="00B90D8B" w:rsidRPr="00CC4244" w:rsidRDefault="00B90D8B" w:rsidP="00C54959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г. Грозного»</w:t>
            </w:r>
          </w:p>
          <w:p w:rsidR="00B90D8B" w:rsidRPr="00CC4244" w:rsidRDefault="00B90D8B" w:rsidP="00C54959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_________ Л.В.Виситаева</w:t>
            </w:r>
          </w:p>
          <w:p w:rsidR="00B90D8B" w:rsidRPr="00CC4244" w:rsidRDefault="00B90D8B" w:rsidP="00C54959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Приказ №_____</w:t>
            </w:r>
          </w:p>
          <w:p w:rsidR="00B90D8B" w:rsidRPr="00CC4244" w:rsidRDefault="00B90D8B" w:rsidP="00C54959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 «_____»_________202</w:t>
            </w: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2</w:t>
            </w: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г.</w:t>
            </w:r>
          </w:p>
        </w:tc>
      </w:tr>
    </w:tbl>
    <w:p w:rsidR="00B90D8B" w:rsidRPr="00CC4244" w:rsidRDefault="00B90D8B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90D8B" w:rsidRPr="00CC4244" w:rsidRDefault="00B90D8B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90D8B" w:rsidRPr="00CC4244" w:rsidRDefault="00B90D8B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90D8B" w:rsidRPr="00CC4244" w:rsidRDefault="00B90D8B" w:rsidP="00B90D8B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CC4244">
        <w:rPr>
          <w:rFonts w:ascii="Times New Roman" w:hAnsi="Times New Roman" w:cs="Times New Roman"/>
          <w:b/>
          <w:sz w:val="26"/>
          <w:szCs w:val="26"/>
        </w:rPr>
        <w:t>Дополнительная общеобразовательная общеразвивающая программа</w:t>
      </w:r>
    </w:p>
    <w:p w:rsidR="00B90D8B" w:rsidRPr="00CC4244" w:rsidRDefault="00B90D8B" w:rsidP="00B90D8B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CC4244">
        <w:rPr>
          <w:rFonts w:ascii="Times New Roman" w:hAnsi="Times New Roman" w:cs="Times New Roman"/>
          <w:b/>
          <w:sz w:val="26"/>
          <w:szCs w:val="26"/>
        </w:rPr>
        <w:t>«</w:t>
      </w:r>
      <w:r w:rsidR="00C54959">
        <w:rPr>
          <w:rFonts w:ascii="Times New Roman" w:hAnsi="Times New Roman" w:cs="Times New Roman"/>
          <w:b/>
          <w:sz w:val="26"/>
          <w:szCs w:val="26"/>
        </w:rPr>
        <w:t>Фантазия</w:t>
      </w:r>
      <w:r w:rsidRPr="00CC4244">
        <w:rPr>
          <w:rFonts w:ascii="Times New Roman" w:hAnsi="Times New Roman" w:cs="Times New Roman"/>
          <w:b/>
          <w:sz w:val="26"/>
          <w:szCs w:val="26"/>
        </w:rPr>
        <w:t>»</w:t>
      </w:r>
    </w:p>
    <w:p w:rsidR="00B90D8B" w:rsidRPr="00CC4244" w:rsidRDefault="00B90D8B" w:rsidP="00B90D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4244">
        <w:rPr>
          <w:rFonts w:ascii="Times New Roman" w:hAnsi="Times New Roman" w:cs="Times New Roman"/>
          <w:sz w:val="26"/>
          <w:szCs w:val="26"/>
        </w:rPr>
        <w:t>Направленность программы</w:t>
      </w:r>
      <w:r w:rsidRPr="00CC4244">
        <w:rPr>
          <w:rFonts w:ascii="Times New Roman" w:hAnsi="Times New Roman" w:cs="Times New Roman"/>
          <w:b/>
          <w:sz w:val="26"/>
          <w:szCs w:val="26"/>
        </w:rPr>
        <w:t>: художественная</w:t>
      </w:r>
    </w:p>
    <w:p w:rsidR="00B90D8B" w:rsidRPr="00CC4244" w:rsidRDefault="00B90D8B" w:rsidP="00B90D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4244">
        <w:rPr>
          <w:rFonts w:ascii="Times New Roman" w:hAnsi="Times New Roman" w:cs="Times New Roman"/>
          <w:sz w:val="26"/>
          <w:szCs w:val="26"/>
        </w:rPr>
        <w:t>Уровень программы - стартовый</w:t>
      </w:r>
    </w:p>
    <w:p w:rsidR="00B90D8B" w:rsidRPr="00CC4244" w:rsidRDefault="00B90D8B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90D8B" w:rsidRPr="00CC4244" w:rsidRDefault="00B90D8B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90D8B" w:rsidRPr="00CC4244" w:rsidRDefault="00B90D8B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90D8B" w:rsidRPr="00CC4244" w:rsidRDefault="00B90D8B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90D8B" w:rsidRPr="00CC4244" w:rsidRDefault="00B90D8B" w:rsidP="00B90D8B">
      <w:pPr>
        <w:pStyle w:val="ConsPlusNonformat"/>
        <w:jc w:val="left"/>
        <w:rPr>
          <w:rFonts w:ascii="Times New Roman" w:hAnsi="Times New Roman" w:cs="Times New Roman"/>
          <w:sz w:val="26"/>
          <w:szCs w:val="26"/>
        </w:rPr>
      </w:pPr>
      <w:r w:rsidRPr="00CC4244">
        <w:rPr>
          <w:rFonts w:ascii="Times New Roman" w:hAnsi="Times New Roman" w:cs="Times New Roman"/>
          <w:sz w:val="26"/>
          <w:szCs w:val="26"/>
        </w:rPr>
        <w:t>Возраст обучающихся: 8-13 лет</w:t>
      </w:r>
    </w:p>
    <w:p w:rsidR="00B90D8B" w:rsidRPr="00CC4244" w:rsidRDefault="00B90D8B" w:rsidP="00B90D8B">
      <w:pPr>
        <w:pStyle w:val="ConsPlusNonformat"/>
        <w:jc w:val="left"/>
        <w:rPr>
          <w:rFonts w:ascii="Times New Roman" w:hAnsi="Times New Roman" w:cs="Times New Roman"/>
          <w:sz w:val="26"/>
          <w:szCs w:val="26"/>
        </w:rPr>
      </w:pPr>
      <w:r w:rsidRPr="00CC4244">
        <w:rPr>
          <w:rFonts w:ascii="Times New Roman" w:hAnsi="Times New Roman" w:cs="Times New Roman"/>
          <w:sz w:val="26"/>
          <w:szCs w:val="26"/>
        </w:rPr>
        <w:t>Срок реализации программы: 4 месяца</w:t>
      </w:r>
    </w:p>
    <w:p w:rsidR="00B90D8B" w:rsidRPr="00CC4244" w:rsidRDefault="00B90D8B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90D8B" w:rsidRPr="00CC4244" w:rsidRDefault="00B90D8B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90D8B" w:rsidRPr="00CC4244" w:rsidRDefault="00B90D8B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005C38" w:rsidRPr="00CC4244" w:rsidRDefault="00005C38" w:rsidP="00005C38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Составитель:</w:t>
      </w:r>
    </w:p>
    <w:p w:rsidR="00005C38" w:rsidRPr="00CC4244" w:rsidRDefault="00C54959" w:rsidP="00005C38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Шамаева Залина Жалиловна</w:t>
      </w:r>
    </w:p>
    <w:p w:rsidR="00B90D8B" w:rsidRPr="00CC4244" w:rsidRDefault="00005C38" w:rsidP="00005C38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педагог дополнительного образования</w:t>
      </w:r>
    </w:p>
    <w:p w:rsidR="00005C38" w:rsidRPr="00CC4244" w:rsidRDefault="00005C38" w:rsidP="00005C38">
      <w:pPr>
        <w:rPr>
          <w:rFonts w:ascii="Times New Roman" w:hAnsi="Times New Roman"/>
          <w:sz w:val="26"/>
          <w:szCs w:val="26"/>
        </w:rPr>
      </w:pPr>
    </w:p>
    <w:p w:rsidR="00005C38" w:rsidRPr="00CC4244" w:rsidRDefault="00005C38" w:rsidP="00005C38">
      <w:pPr>
        <w:rPr>
          <w:rFonts w:ascii="Times New Roman" w:hAnsi="Times New Roman"/>
          <w:sz w:val="26"/>
          <w:szCs w:val="26"/>
        </w:rPr>
      </w:pPr>
    </w:p>
    <w:p w:rsidR="00005C38" w:rsidRPr="00CC4244" w:rsidRDefault="00005C38" w:rsidP="00005C38">
      <w:pPr>
        <w:rPr>
          <w:rFonts w:ascii="Times New Roman" w:hAnsi="Times New Roman"/>
          <w:sz w:val="26"/>
          <w:szCs w:val="26"/>
        </w:rPr>
      </w:pPr>
    </w:p>
    <w:p w:rsidR="00005C38" w:rsidRPr="00CC4244" w:rsidRDefault="00005C38" w:rsidP="00005C38">
      <w:pPr>
        <w:rPr>
          <w:rFonts w:ascii="Times New Roman" w:hAnsi="Times New Roman"/>
          <w:sz w:val="26"/>
          <w:szCs w:val="26"/>
        </w:rPr>
      </w:pPr>
    </w:p>
    <w:p w:rsidR="00005C38" w:rsidRPr="00CC4244" w:rsidRDefault="00005C38" w:rsidP="00005C38">
      <w:pPr>
        <w:rPr>
          <w:rFonts w:ascii="Times New Roman" w:hAnsi="Times New Roman"/>
          <w:sz w:val="26"/>
          <w:szCs w:val="26"/>
        </w:rPr>
      </w:pPr>
    </w:p>
    <w:p w:rsidR="00005C38" w:rsidRPr="00CC4244" w:rsidRDefault="00005C38" w:rsidP="00005C38">
      <w:pPr>
        <w:rPr>
          <w:rFonts w:ascii="Times New Roman" w:hAnsi="Times New Roman"/>
          <w:sz w:val="26"/>
          <w:szCs w:val="26"/>
        </w:rPr>
      </w:pPr>
    </w:p>
    <w:p w:rsidR="00005C38" w:rsidRPr="00CC4244" w:rsidRDefault="00005C38" w:rsidP="00005C38">
      <w:pPr>
        <w:rPr>
          <w:rFonts w:ascii="Times New Roman" w:hAnsi="Times New Roman"/>
          <w:sz w:val="26"/>
          <w:szCs w:val="26"/>
        </w:rPr>
      </w:pPr>
    </w:p>
    <w:p w:rsidR="00005C38" w:rsidRPr="00CC4244" w:rsidRDefault="00005C38" w:rsidP="00005C38">
      <w:pPr>
        <w:rPr>
          <w:rFonts w:ascii="Times New Roman" w:hAnsi="Times New Roman"/>
          <w:sz w:val="26"/>
          <w:szCs w:val="26"/>
        </w:rPr>
      </w:pPr>
    </w:p>
    <w:p w:rsidR="00005C38" w:rsidRPr="00CC4244" w:rsidRDefault="00005C38" w:rsidP="00005C38">
      <w:pPr>
        <w:rPr>
          <w:rFonts w:ascii="Times New Roman" w:hAnsi="Times New Roman"/>
          <w:sz w:val="26"/>
          <w:szCs w:val="26"/>
        </w:rPr>
      </w:pPr>
    </w:p>
    <w:p w:rsidR="00B90D8B" w:rsidRPr="00CC4244" w:rsidRDefault="00005C38" w:rsidP="00005C38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C4244">
        <w:rPr>
          <w:rFonts w:ascii="Times New Roman" w:hAnsi="Times New Roman"/>
          <w:sz w:val="26"/>
          <w:szCs w:val="26"/>
        </w:rPr>
        <w:t>г. Грозный – 2022 г.</w:t>
      </w:r>
    </w:p>
    <w:p w:rsidR="007A5D73" w:rsidRPr="00CC4244" w:rsidRDefault="007A5D73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lastRenderedPageBreak/>
        <w:t xml:space="preserve">и рекомендована к реализации в МБУ ДО «ДДТ </w:t>
      </w:r>
      <w:r w:rsidR="00F00E0A" w:rsidRPr="00CC4244">
        <w:rPr>
          <w:rFonts w:ascii="Times New Roman" w:hAnsi="Times New Roman"/>
          <w:sz w:val="26"/>
          <w:szCs w:val="26"/>
        </w:rPr>
        <w:t xml:space="preserve">Висаитовского </w:t>
      </w:r>
      <w:r w:rsidRPr="00CC4244">
        <w:rPr>
          <w:rFonts w:ascii="Times New Roman" w:hAnsi="Times New Roman"/>
          <w:sz w:val="26"/>
          <w:szCs w:val="26"/>
        </w:rPr>
        <w:t>района г. Грозного»).</w:t>
      </w:r>
    </w:p>
    <w:p w:rsidR="007A5D73" w:rsidRPr="00CC4244" w:rsidRDefault="007A5D73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Экспертное заключение (рецензия) №____ от «___»_________202__г.</w:t>
      </w:r>
    </w:p>
    <w:p w:rsidR="007A5D73" w:rsidRPr="00CC4244" w:rsidRDefault="007A5D73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Эксперт___________________________________________________________________</w:t>
      </w:r>
    </w:p>
    <w:p w:rsidR="007A5D73" w:rsidRPr="00CC4244" w:rsidRDefault="007A5D73" w:rsidP="008F013D">
      <w:pPr>
        <w:pStyle w:val="a4"/>
        <w:rPr>
          <w:rFonts w:ascii="Times New Roman" w:hAnsi="Times New Roman"/>
          <w:sz w:val="26"/>
          <w:szCs w:val="26"/>
          <w:vertAlign w:val="superscript"/>
        </w:rPr>
      </w:pPr>
      <w:r w:rsidRPr="00CC4244">
        <w:rPr>
          <w:rFonts w:ascii="Times New Roman" w:hAnsi="Times New Roman"/>
          <w:sz w:val="26"/>
          <w:szCs w:val="26"/>
          <w:vertAlign w:val="superscript"/>
        </w:rPr>
        <w:t>(ф.и.о. \должность)</w:t>
      </w:r>
    </w:p>
    <w:p w:rsidR="003708C3" w:rsidRPr="00CC4244" w:rsidRDefault="003708C3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708C3" w:rsidRPr="00CC4244" w:rsidRDefault="003708C3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708C3" w:rsidRPr="00CC4244" w:rsidRDefault="003708C3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708C3" w:rsidRPr="00CC4244" w:rsidRDefault="003708C3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708C3" w:rsidRPr="00CC4244" w:rsidRDefault="003708C3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708C3" w:rsidRPr="00CC4244" w:rsidRDefault="003708C3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708C3" w:rsidRPr="00CC4244" w:rsidRDefault="003708C3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708C3" w:rsidRPr="00CC4244" w:rsidRDefault="003708C3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708C3" w:rsidRPr="00CC4244" w:rsidRDefault="003708C3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708C3" w:rsidRPr="00CC4244" w:rsidRDefault="003708C3" w:rsidP="008F013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D25864" w:rsidRPr="00CC4244" w:rsidRDefault="00D25864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5D73" w:rsidRPr="00CC4244" w:rsidRDefault="007A5D73" w:rsidP="008F01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7E5" w:rsidRPr="00CC4244" w:rsidRDefault="00EC27E5" w:rsidP="008F013D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</w:p>
    <w:p w:rsidR="00082483" w:rsidRPr="00CC4244" w:rsidRDefault="00082483" w:rsidP="008F013D">
      <w:pPr>
        <w:spacing w:after="20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075E" w:rsidRPr="00CC4244" w:rsidRDefault="008C555E" w:rsidP="008F013D">
      <w:pP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CC424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lastRenderedPageBreak/>
        <w:t>Раздел 1. Комплекс основных характеристик дополнительной</w:t>
      </w:r>
    </w:p>
    <w:p w:rsidR="008C555E" w:rsidRPr="00CC4244" w:rsidRDefault="008C555E" w:rsidP="008F013D">
      <w:pP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CC424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общеобразовательной общеразвивающей программы</w:t>
      </w:r>
    </w:p>
    <w:p w:rsidR="0002075E" w:rsidRPr="00CC4244" w:rsidRDefault="0002075E" w:rsidP="008F013D">
      <w:pP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D65ADF" w:rsidRPr="00CC4244" w:rsidRDefault="00D65ADF" w:rsidP="008F013D">
      <w:pPr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CC424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1.1. Нормативная правовая база к разработке дополнительных общеобразовательных программ:</w:t>
      </w:r>
      <w:bookmarkStart w:id="0" w:name="_Hlk113005441"/>
      <w:r w:rsidRPr="00CC424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Pr="00CC4244">
        <w:rPr>
          <w:rFonts w:ascii="Times New Roman" w:eastAsia="Calibri" w:hAnsi="Times New Roman" w:cs="Times New Roman"/>
          <w:sz w:val="26"/>
          <w:szCs w:val="26"/>
          <w:lang w:eastAsia="en-US" w:bidi="ru-RU"/>
        </w:rPr>
        <w:t>Дополнительная общеобразовательная общеразвивающая программа «</w:t>
      </w:r>
      <w:r w:rsidR="00C54959">
        <w:rPr>
          <w:rFonts w:ascii="Times New Roman" w:eastAsia="Calibri" w:hAnsi="Times New Roman" w:cs="Times New Roman"/>
          <w:sz w:val="26"/>
          <w:szCs w:val="26"/>
          <w:lang w:eastAsia="en-US" w:bidi="ru-RU"/>
        </w:rPr>
        <w:t>Фантазия</w:t>
      </w:r>
      <w:r w:rsidRPr="00CC4244">
        <w:rPr>
          <w:rFonts w:ascii="Times New Roman" w:eastAsia="Calibri" w:hAnsi="Times New Roman" w:cs="Times New Roman"/>
          <w:sz w:val="26"/>
          <w:szCs w:val="26"/>
          <w:lang w:eastAsia="en-US" w:bidi="ru-RU"/>
        </w:rPr>
        <w:t>» разработана согласно требованиям следующих нормативных документов:</w:t>
      </w:r>
    </w:p>
    <w:p w:rsidR="00D65ADF" w:rsidRPr="00CC4244" w:rsidRDefault="00D65ADF" w:rsidP="008F013D">
      <w:pPr>
        <w:numPr>
          <w:ilvl w:val="0"/>
          <w:numId w:val="36"/>
        </w:numPr>
        <w:spacing w:after="160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  <w:lang w:eastAsia="en-US" w:bidi="ru-RU"/>
        </w:rPr>
      </w:pPr>
      <w:r w:rsidRPr="00CC4244">
        <w:rPr>
          <w:rFonts w:ascii="Times New Roman" w:eastAsia="Calibri" w:hAnsi="Times New Roman" w:cs="Times New Roman"/>
          <w:sz w:val="26"/>
          <w:szCs w:val="26"/>
          <w:lang w:eastAsia="en-US" w:bidi="ru-RU"/>
        </w:rPr>
        <w:t>Федеральный закон «Об образовании в Российской Федерации» № 273-ФЗ от 29.12.2012г.;</w:t>
      </w:r>
    </w:p>
    <w:p w:rsidR="00D65ADF" w:rsidRPr="00CC4244" w:rsidRDefault="00D65ADF" w:rsidP="008F013D">
      <w:pPr>
        <w:numPr>
          <w:ilvl w:val="0"/>
          <w:numId w:val="36"/>
        </w:numPr>
        <w:spacing w:after="160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  <w:lang w:eastAsia="en-US" w:bidi="ru-RU"/>
        </w:rPr>
      </w:pPr>
      <w:r w:rsidRPr="00CC4244">
        <w:rPr>
          <w:rFonts w:ascii="Times New Roman" w:eastAsia="Calibri" w:hAnsi="Times New Roman" w:cs="Times New Roman"/>
          <w:sz w:val="26"/>
          <w:szCs w:val="26"/>
          <w:lang w:eastAsia="en-US" w:bidi="ru-RU"/>
        </w:rPr>
        <w:t>Приказ Министерства просвещения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65ADF" w:rsidRPr="00CC4244" w:rsidRDefault="00D65ADF" w:rsidP="008F013D">
      <w:pPr>
        <w:numPr>
          <w:ilvl w:val="0"/>
          <w:numId w:val="36"/>
        </w:numPr>
        <w:spacing w:after="160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  <w:lang w:eastAsia="en-US" w:bidi="ru-RU"/>
        </w:rPr>
      </w:pPr>
      <w:r w:rsidRPr="00CC4244">
        <w:rPr>
          <w:rFonts w:ascii="Times New Roman" w:eastAsia="Calibri" w:hAnsi="Times New Roman" w:cs="Times New Roman"/>
          <w:sz w:val="26"/>
          <w:szCs w:val="26"/>
          <w:lang w:eastAsia="en-US" w:bidi="ru-RU"/>
        </w:rPr>
        <w:t>Письмо Минобрнауки РФ от 18.11.2015 № 09-3242 «О направлении рекомендаций» (вместе с Методические рекомендации по проектированию дополнительных общеразвивающих программ);</w:t>
      </w:r>
      <w:r w:rsidRPr="00CC4244">
        <w:rPr>
          <w:rFonts w:ascii="Times New Roman" w:eastAsia="Calibri" w:hAnsi="Times New Roman" w:cs="Times New Roman"/>
          <w:bCs/>
          <w:sz w:val="26"/>
          <w:szCs w:val="26"/>
          <w:lang w:eastAsia="en-US" w:bidi="ru-RU"/>
        </w:rPr>
        <w:t xml:space="preserve"> </w:t>
      </w:r>
    </w:p>
    <w:p w:rsidR="00D65ADF" w:rsidRPr="00CC4244" w:rsidRDefault="00D65ADF" w:rsidP="008F013D">
      <w:pPr>
        <w:numPr>
          <w:ilvl w:val="0"/>
          <w:numId w:val="36"/>
        </w:numPr>
        <w:spacing w:after="160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  <w:lang w:eastAsia="en-US" w:bidi="ru-RU"/>
        </w:rPr>
      </w:pPr>
      <w:r w:rsidRPr="00CC4244">
        <w:rPr>
          <w:rFonts w:ascii="Times New Roman" w:eastAsia="Calibri" w:hAnsi="Times New Roman" w:cs="Times New Roman"/>
          <w:bCs/>
          <w:sz w:val="26"/>
          <w:szCs w:val="26"/>
          <w:lang w:eastAsia="en-US" w:bidi="ru-RU"/>
        </w:rPr>
        <w:t>Приказ Минпросвещения России от 03.09.2019 N 467 «Об утверждении Целевой модели развития региональных систем дополнительного образования детей»;</w:t>
      </w:r>
    </w:p>
    <w:p w:rsidR="00D65ADF" w:rsidRPr="00CC4244" w:rsidRDefault="00D65ADF" w:rsidP="008F013D">
      <w:pPr>
        <w:numPr>
          <w:ilvl w:val="0"/>
          <w:numId w:val="36"/>
        </w:numPr>
        <w:spacing w:after="160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  <w:lang w:eastAsia="en-US" w:bidi="ru-RU"/>
        </w:rPr>
      </w:pPr>
      <w:r w:rsidRPr="00CC4244">
        <w:rPr>
          <w:rFonts w:ascii="Times New Roman" w:eastAsia="Calibri" w:hAnsi="Times New Roman" w:cs="Times New Roman"/>
          <w:sz w:val="26"/>
          <w:szCs w:val="26"/>
          <w:lang w:eastAsia="en-US" w:bidi="ru-RU"/>
        </w:rPr>
        <w:t>Постановление Главного санитарного врача РФ от 28.09.2020г.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65ADF" w:rsidRPr="00CC4244" w:rsidRDefault="00D65ADF" w:rsidP="008F013D">
      <w:pPr>
        <w:numPr>
          <w:ilvl w:val="0"/>
          <w:numId w:val="36"/>
        </w:numPr>
        <w:spacing w:after="160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  <w:lang w:eastAsia="en-US" w:bidi="ru-RU"/>
        </w:rPr>
      </w:pPr>
      <w:r w:rsidRPr="00CC4244">
        <w:rPr>
          <w:rFonts w:ascii="Times New Roman" w:eastAsia="Calibri" w:hAnsi="Times New Roman" w:cs="Times New Roman"/>
          <w:sz w:val="26"/>
          <w:szCs w:val="26"/>
          <w:lang w:eastAsia="en-US" w:bidi="ru-RU"/>
        </w:rPr>
        <w:t xml:space="preserve">Распоряжение Правительства Российской Федерации от 31 марта 2022г. №678-р «Об утверждении Концепции развития дополнительного образования до 2030. </w:t>
      </w:r>
    </w:p>
    <w:bookmarkEnd w:id="0"/>
    <w:p w:rsidR="00D65ADF" w:rsidRPr="00CC4244" w:rsidRDefault="00D65ADF" w:rsidP="008F013D">
      <w:pPr>
        <w:numPr>
          <w:ilvl w:val="0"/>
          <w:numId w:val="36"/>
        </w:numPr>
        <w:spacing w:after="160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  <w:lang w:eastAsia="en-US" w:bidi="ru-RU"/>
        </w:rPr>
      </w:pPr>
      <w:r w:rsidRPr="00CC4244">
        <w:rPr>
          <w:rFonts w:ascii="Times New Roman" w:eastAsia="Calibri" w:hAnsi="Times New Roman" w:cs="Times New Roman"/>
          <w:sz w:val="26"/>
          <w:szCs w:val="26"/>
          <w:lang w:eastAsia="en-US" w:bidi="ru-RU"/>
        </w:rPr>
        <w:t>Положение о дополнительной общеобразовательной общеразвивающей программе МБУ ДО «ДДТ Висаитовского района».</w:t>
      </w:r>
    </w:p>
    <w:p w:rsidR="00775F65" w:rsidRPr="00CC4244" w:rsidRDefault="00775F65" w:rsidP="0090442C">
      <w:pPr>
        <w:pStyle w:val="a4"/>
        <w:ind w:firstLine="72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C4244">
        <w:rPr>
          <w:rFonts w:ascii="Times New Roman" w:hAnsi="Times New Roman"/>
          <w:b/>
          <w:sz w:val="26"/>
          <w:szCs w:val="26"/>
          <w:lang w:eastAsia="ru-RU"/>
        </w:rPr>
        <w:t>1.2.</w:t>
      </w:r>
      <w:r w:rsidR="009176F8" w:rsidRPr="00CC424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CC4244">
        <w:rPr>
          <w:rFonts w:ascii="Times New Roman" w:hAnsi="Times New Roman"/>
          <w:b/>
          <w:sz w:val="26"/>
          <w:szCs w:val="26"/>
          <w:lang w:eastAsia="ru-RU"/>
        </w:rPr>
        <w:t>Направленность программы</w:t>
      </w:r>
    </w:p>
    <w:p w:rsidR="00825F80" w:rsidRPr="00CC4244" w:rsidRDefault="00775F65" w:rsidP="00825F80">
      <w:pPr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bidi="ru-RU"/>
        </w:rPr>
      </w:pPr>
      <w:r w:rsidRPr="00CC4244">
        <w:rPr>
          <w:rFonts w:ascii="Times New Roman" w:eastAsia="Calibri" w:hAnsi="Times New Roman" w:cs="Times New Roman"/>
          <w:sz w:val="26"/>
          <w:szCs w:val="26"/>
        </w:rPr>
        <w:t>Дополнительная общеобразовательная общеразвивающая программа «</w:t>
      </w:r>
      <w:r w:rsidR="00C54959">
        <w:rPr>
          <w:rFonts w:ascii="Times New Roman" w:eastAsia="Calibri" w:hAnsi="Times New Roman" w:cs="Times New Roman"/>
          <w:sz w:val="26"/>
          <w:szCs w:val="26"/>
        </w:rPr>
        <w:t>Фантазия</w:t>
      </w:r>
      <w:r w:rsidRPr="00CC4244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6E723A" w:rsidRPr="00CC4244">
        <w:rPr>
          <w:rFonts w:ascii="Times New Roman" w:eastAsia="Calibri" w:hAnsi="Times New Roman" w:cs="Times New Roman"/>
          <w:sz w:val="26"/>
          <w:szCs w:val="26"/>
        </w:rPr>
        <w:t xml:space="preserve">имеет художественную направленность, </w:t>
      </w:r>
      <w:r w:rsidR="00082483" w:rsidRPr="00CC4244">
        <w:rPr>
          <w:rFonts w:ascii="Times New Roman" w:eastAsia="Calibri" w:hAnsi="Times New Roman" w:cs="Times New Roman"/>
          <w:sz w:val="26"/>
          <w:szCs w:val="26"/>
          <w:lang w:bidi="ru-RU"/>
        </w:rPr>
        <w:t>и предназначена для обучения учащихся 8-1</w:t>
      </w:r>
      <w:r w:rsidR="00445EAE" w:rsidRPr="00CC4244">
        <w:rPr>
          <w:rFonts w:ascii="Times New Roman" w:eastAsia="Calibri" w:hAnsi="Times New Roman" w:cs="Times New Roman"/>
          <w:sz w:val="26"/>
          <w:szCs w:val="26"/>
          <w:lang w:bidi="ru-RU"/>
        </w:rPr>
        <w:t>3</w:t>
      </w:r>
      <w:r w:rsidR="00082483" w:rsidRPr="00CC4244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лет в учреждении дополнительного образования</w:t>
      </w:r>
      <w:r w:rsidR="00385AB6" w:rsidRPr="00CC4244">
        <w:rPr>
          <w:rFonts w:ascii="Times New Roman" w:eastAsia="Calibri" w:hAnsi="Times New Roman" w:cs="Times New Roman"/>
          <w:sz w:val="26"/>
          <w:szCs w:val="26"/>
          <w:lang w:bidi="ru-RU"/>
        </w:rPr>
        <w:t>,</w:t>
      </w:r>
      <w:r w:rsidR="00E66E29" w:rsidRPr="00CC424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66E29" w:rsidRPr="00CC4244">
        <w:rPr>
          <w:rFonts w:ascii="Times New Roman" w:eastAsia="Calibri" w:hAnsi="Times New Roman" w:cs="Times New Roman"/>
          <w:sz w:val="26"/>
          <w:szCs w:val="26"/>
          <w:lang w:bidi="ru-RU"/>
        </w:rPr>
        <w:t>создает условия для выявления склонностей детей к декоративно-прикладной деятельности, развитие потенциальных творческих способностей обучающихся и воспитания всесторонне развитой и социализированной личности.</w:t>
      </w:r>
    </w:p>
    <w:p w:rsidR="00825F80" w:rsidRPr="00CC4244" w:rsidRDefault="00825F80" w:rsidP="00825F80">
      <w:pPr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bidi="ru-RU"/>
        </w:rPr>
      </w:pPr>
    </w:p>
    <w:p w:rsidR="007A5D73" w:rsidRPr="00CC4244" w:rsidRDefault="007A5D73" w:rsidP="00825F80">
      <w:pPr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C4244">
        <w:rPr>
          <w:rFonts w:ascii="Times New Roman" w:eastAsia="Calibri" w:hAnsi="Times New Roman" w:cs="Times New Roman"/>
          <w:b/>
          <w:sz w:val="26"/>
          <w:szCs w:val="26"/>
        </w:rPr>
        <w:t>1.3. Уровень программы</w:t>
      </w:r>
      <w:r w:rsidRPr="00CC4244">
        <w:rPr>
          <w:rFonts w:ascii="Times New Roman" w:eastAsia="Calibri" w:hAnsi="Times New Roman" w:cs="Times New Roman"/>
          <w:sz w:val="26"/>
          <w:szCs w:val="26"/>
        </w:rPr>
        <w:t xml:space="preserve"> – стартовый.</w:t>
      </w:r>
    </w:p>
    <w:p w:rsidR="00B70C37" w:rsidRPr="00CC4244" w:rsidRDefault="00B0744E" w:rsidP="0090442C">
      <w:pPr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Стартовый уровень</w:t>
      </w:r>
      <w:r w:rsidRPr="00CC424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программы рассчитан на </w:t>
      </w:r>
      <w:r w:rsidR="002C1321" w:rsidRPr="00CC4244">
        <w:rPr>
          <w:rFonts w:ascii="Times New Roman" w:eastAsia="Times New Roman" w:hAnsi="Times New Roman" w:cs="Times New Roman"/>
          <w:sz w:val="26"/>
          <w:szCs w:val="26"/>
          <w:lang w:eastAsia="en-US"/>
        </w:rPr>
        <w:t>6</w:t>
      </w:r>
      <w:r w:rsidRPr="00CC4244">
        <w:rPr>
          <w:rFonts w:ascii="Times New Roman" w:eastAsia="Times New Roman" w:hAnsi="Times New Roman" w:cs="Times New Roman"/>
          <w:sz w:val="26"/>
          <w:szCs w:val="26"/>
          <w:lang w:eastAsia="en-US"/>
        </w:rPr>
        <w:t>4 часа</w:t>
      </w:r>
      <w:r w:rsidR="00825F80" w:rsidRPr="00CC4244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Pr="00CC424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825F80" w:rsidRPr="00CC4244">
        <w:rPr>
          <w:rFonts w:ascii="Times New Roman" w:eastAsia="Times New Roman" w:hAnsi="Times New Roman" w:cs="Times New Roman"/>
          <w:sz w:val="26"/>
          <w:szCs w:val="26"/>
          <w:lang w:eastAsia="en-US"/>
        </w:rPr>
        <w:t>Предполагает использование и реализацию общедоступных и универсальных форм организации материала, минимальную сложность предполагаемого для освоения содержания.</w:t>
      </w:r>
    </w:p>
    <w:p w:rsidR="00825F80" w:rsidRPr="00CC4244" w:rsidRDefault="00825F80" w:rsidP="00BB7974">
      <w:pPr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B7974" w:rsidRPr="00CC4244" w:rsidRDefault="00775F65" w:rsidP="00BB7974">
      <w:pPr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C4244">
        <w:rPr>
          <w:rFonts w:ascii="Times New Roman" w:eastAsia="Calibri" w:hAnsi="Times New Roman" w:cs="Times New Roman"/>
          <w:b/>
          <w:sz w:val="26"/>
          <w:szCs w:val="26"/>
        </w:rPr>
        <w:t>1.4. Актуальность программы</w:t>
      </w:r>
    </w:p>
    <w:p w:rsidR="00481F8F" w:rsidRPr="00481F8F" w:rsidRDefault="00481F8F" w:rsidP="00481F8F">
      <w:pPr>
        <w:shd w:val="clear" w:color="auto" w:fill="FFFFFF"/>
        <w:jc w:val="left"/>
        <w:rPr>
          <w:rFonts w:ascii="Calibri" w:eastAsia="Times New Roman" w:hAnsi="Calibri" w:cs="Times New Roman"/>
          <w:sz w:val="24"/>
          <w:szCs w:val="24"/>
        </w:rPr>
      </w:pPr>
      <w:r w:rsidRPr="00481F8F">
        <w:rPr>
          <w:rFonts w:ascii="Times New Roman" w:eastAsia="Times New Roman" w:hAnsi="Times New Roman" w:cs="Times New Roman"/>
          <w:sz w:val="24"/>
          <w:szCs w:val="24"/>
        </w:rPr>
        <w:t>Новые жизненные условия, в которые поставлены современные обучающиеся, вступающие в жизнь, выдвигают свои требования:</w:t>
      </w:r>
    </w:p>
    <w:p w:rsidR="00481F8F" w:rsidRPr="00481F8F" w:rsidRDefault="00481F8F" w:rsidP="00481F8F">
      <w:pPr>
        <w:shd w:val="clear" w:color="auto" w:fill="FFFFFF"/>
        <w:ind w:left="376"/>
        <w:jc w:val="left"/>
        <w:rPr>
          <w:rFonts w:ascii="Calibri" w:eastAsia="Times New Roman" w:hAnsi="Calibri" w:cs="Times New Roman"/>
          <w:sz w:val="24"/>
          <w:szCs w:val="24"/>
        </w:rPr>
      </w:pPr>
      <w:r w:rsidRPr="00481F8F">
        <w:rPr>
          <w:rFonts w:ascii="Times New Roman" w:eastAsia="Times New Roman" w:hAnsi="Times New Roman" w:cs="Times New Roman"/>
          <w:sz w:val="24"/>
          <w:szCs w:val="24"/>
        </w:rPr>
        <w:t>быть мыслящими, инициативными, самостоятельными, вырабатывать свои новые оригинальные решения;</w:t>
      </w:r>
    </w:p>
    <w:p w:rsidR="00481F8F" w:rsidRPr="00481F8F" w:rsidRDefault="00481F8F" w:rsidP="00481F8F">
      <w:pPr>
        <w:shd w:val="clear" w:color="auto" w:fill="FFFFFF"/>
        <w:ind w:left="376"/>
        <w:jc w:val="left"/>
        <w:rPr>
          <w:rFonts w:ascii="Calibri" w:eastAsia="Times New Roman" w:hAnsi="Calibri" w:cs="Times New Roman"/>
          <w:sz w:val="24"/>
          <w:szCs w:val="24"/>
        </w:rPr>
      </w:pPr>
      <w:r w:rsidRPr="00481F8F">
        <w:rPr>
          <w:rFonts w:ascii="Times New Roman" w:eastAsia="Times New Roman" w:hAnsi="Times New Roman" w:cs="Times New Roman"/>
          <w:sz w:val="24"/>
          <w:szCs w:val="24"/>
        </w:rPr>
        <w:t>быть ориентированными на лучшие конечные результаты.</w:t>
      </w:r>
    </w:p>
    <w:p w:rsidR="00481F8F" w:rsidRPr="00481F8F" w:rsidRDefault="00481F8F" w:rsidP="00481F8F">
      <w:pPr>
        <w:shd w:val="clear" w:color="auto" w:fill="FFFFFF"/>
        <w:jc w:val="left"/>
        <w:rPr>
          <w:rFonts w:ascii="Calibri" w:eastAsia="Times New Roman" w:hAnsi="Calibri" w:cs="Times New Roman"/>
          <w:sz w:val="24"/>
          <w:szCs w:val="24"/>
        </w:rPr>
      </w:pPr>
      <w:r w:rsidRPr="00481F8F">
        <w:rPr>
          <w:rFonts w:ascii="Times New Roman" w:eastAsia="Times New Roman" w:hAnsi="Times New Roman" w:cs="Times New Roman"/>
          <w:sz w:val="24"/>
          <w:szCs w:val="24"/>
        </w:rPr>
        <w:t>Реализация этих требований предполагает человека с творческими способностями.</w:t>
      </w:r>
    </w:p>
    <w:p w:rsidR="00481F8F" w:rsidRPr="00481F8F" w:rsidRDefault="00481F8F" w:rsidP="00481F8F">
      <w:pPr>
        <w:shd w:val="clear" w:color="auto" w:fill="FFFFFF"/>
        <w:jc w:val="left"/>
        <w:rPr>
          <w:rFonts w:ascii="Calibri" w:eastAsia="Times New Roman" w:hAnsi="Calibri" w:cs="Times New Roman"/>
          <w:sz w:val="24"/>
          <w:szCs w:val="24"/>
        </w:rPr>
      </w:pPr>
      <w:r w:rsidRPr="00481F8F">
        <w:rPr>
          <w:rFonts w:ascii="Times New Roman" w:eastAsia="Times New Roman" w:hAnsi="Times New Roman" w:cs="Times New Roman"/>
          <w:sz w:val="24"/>
          <w:szCs w:val="24"/>
        </w:rPr>
        <w:lastRenderedPageBreak/>
        <w:t>Характеризуя актуальность темы, видно, что особое значение приобретает проблема творчества; способностей детей, развитие которых выступает своеобразной гарантией социализации личности ребенка в обществе.</w:t>
      </w:r>
    </w:p>
    <w:p w:rsidR="00481F8F" w:rsidRPr="00481F8F" w:rsidRDefault="00481F8F" w:rsidP="00481F8F">
      <w:pPr>
        <w:shd w:val="clear" w:color="auto" w:fill="FFFFFF"/>
        <w:jc w:val="left"/>
        <w:rPr>
          <w:rFonts w:ascii="Calibri" w:eastAsia="Times New Roman" w:hAnsi="Calibri" w:cs="Times New Roman"/>
          <w:sz w:val="24"/>
          <w:szCs w:val="24"/>
        </w:rPr>
      </w:pPr>
      <w:r w:rsidRPr="00481F8F">
        <w:rPr>
          <w:rFonts w:ascii="Times New Roman" w:eastAsia="Times New Roman" w:hAnsi="Times New Roman" w:cs="Times New Roman"/>
          <w:sz w:val="24"/>
          <w:szCs w:val="24"/>
        </w:rPr>
        <w:t>Ребенок с творческими способностями - активный, пытливый. Он способен видеть необычное, прекрасное там, где другие это не видят; он способен принимать свои, ни от кого независящие, самостоятельные решения, у него свой взгляд на красоту, и он способен создать нечто новое, оригинальное. Здесь требуются особые качества ума, такие как наблюдательность, умение сопоставлять и анализировать, комбинировать и моделировать, находить связи и закономерности и т.п. - все то, что в совокупности и составляет творческие способности.</w:t>
      </w:r>
    </w:p>
    <w:p w:rsidR="00481F8F" w:rsidRPr="00481F8F" w:rsidRDefault="00481F8F" w:rsidP="00481F8F">
      <w:pPr>
        <w:shd w:val="clear" w:color="auto" w:fill="FFFFFF"/>
        <w:jc w:val="left"/>
        <w:rPr>
          <w:rFonts w:ascii="Calibri" w:eastAsia="Times New Roman" w:hAnsi="Calibri" w:cs="Times New Roman"/>
          <w:sz w:val="24"/>
          <w:szCs w:val="24"/>
        </w:rPr>
      </w:pPr>
      <w:r w:rsidRPr="00481F8F">
        <w:rPr>
          <w:rFonts w:ascii="Times New Roman" w:eastAsia="Times New Roman" w:hAnsi="Times New Roman" w:cs="Times New Roman"/>
          <w:sz w:val="24"/>
          <w:szCs w:val="24"/>
        </w:rPr>
        <w:t>Творческое начало рождает в ребенке живую фантазию, живое воображение. Творчество по природе своей основано на желании сделать что-то, что до тебя еще никем не было сделано, или хотя то, что до тебя существовало, сделать по-новому, по-своему, лучше. Иначе говоря, творческое начало в человеке - это всегда стремление вперед, к лучшему, к прогрессу, к совершенству и, конечно, к прекрасному в самом высоком и широком смысле этого понятия.</w:t>
      </w:r>
      <w:r w:rsidRPr="00481F8F">
        <w:rPr>
          <w:rFonts w:ascii="Times New Roman" w:eastAsia="Times New Roman" w:hAnsi="Times New Roman" w:cs="Times New Roman"/>
          <w:sz w:val="24"/>
          <w:szCs w:val="24"/>
        </w:rPr>
        <w:br/>
        <w:t>Вот такое творческое начало искусство и воспитывает в человеке, и в этой своей функции оно ничем не может быть заменено. По своей удивительной способности вызывать в человеке творческую фантазию оно занимает, безусловно, первое место среди всех многообразных элементов, составляющих сложную систему воспитания человека. А без творческой фантазии не сдвинуться с места ни в одной области человеческой деятельности.</w:t>
      </w:r>
    </w:p>
    <w:p w:rsidR="00481F8F" w:rsidRPr="00481F8F" w:rsidRDefault="00481F8F" w:rsidP="00481F8F">
      <w:pPr>
        <w:shd w:val="clear" w:color="auto" w:fill="FFFFFF"/>
        <w:jc w:val="left"/>
        <w:rPr>
          <w:rFonts w:ascii="Calibri" w:eastAsia="Times New Roman" w:hAnsi="Calibri" w:cs="Times New Roman"/>
          <w:sz w:val="24"/>
          <w:szCs w:val="24"/>
        </w:rPr>
      </w:pPr>
      <w:r w:rsidRPr="00481F8F">
        <w:rPr>
          <w:rFonts w:ascii="Times New Roman" w:eastAsia="Times New Roman" w:hAnsi="Times New Roman" w:cs="Times New Roman"/>
          <w:sz w:val="24"/>
          <w:szCs w:val="24"/>
        </w:rPr>
        <w:t>Работа с разными бросовыми материалами имеет большое значение для всестороннего развития ребенка, способствует физическому развитию: воспитывает у детей способности к длительным физическим усилиям, тренирует и закаливает нервно-мышечный аппарат ребенка. Используемые в программе виды труда способствуют воспитанию нравственных качеств: трудолюбия, воли, дисциплинированности, желания трудится.</w:t>
      </w:r>
      <w:r w:rsidRPr="00481F8F">
        <w:rPr>
          <w:rFonts w:ascii="Times New Roman" w:eastAsia="Times New Roman" w:hAnsi="Times New Roman" w:cs="Times New Roman"/>
          <w:sz w:val="24"/>
          <w:szCs w:val="24"/>
        </w:rPr>
        <w:br/>
        <w:t>Дети усваивают систему политехнических понятий, познают свойства материалов, овладевают технологическими операциями, учатся применять теоретические знания на практике. Украшая свои изделия, учащиеся приобретают определенные эстетические вкусы.</w:t>
      </w:r>
    </w:p>
    <w:p w:rsidR="00481F8F" w:rsidRPr="00481F8F" w:rsidRDefault="00481F8F" w:rsidP="00481F8F">
      <w:pPr>
        <w:shd w:val="clear" w:color="auto" w:fill="FFFFFF"/>
        <w:jc w:val="left"/>
        <w:rPr>
          <w:rFonts w:ascii="Calibri" w:eastAsia="Times New Roman" w:hAnsi="Calibri" w:cs="Times New Roman"/>
          <w:sz w:val="24"/>
          <w:szCs w:val="24"/>
        </w:rPr>
      </w:pPr>
      <w:r w:rsidRPr="00481F8F">
        <w:rPr>
          <w:rFonts w:ascii="Times New Roman" w:eastAsia="Times New Roman" w:hAnsi="Times New Roman" w:cs="Times New Roman"/>
          <w:sz w:val="24"/>
          <w:szCs w:val="24"/>
        </w:rPr>
        <w:t>Бросовый материал даёт огромные возможности для осуществления фантазий. Самое интересное, что такой материал для поделок в этом случае находится под рукой. Для того, чтобы смастерить что-то занятное, не нужно идти в магазин, ехать в лес или идти в парк и собирать природный материал. Все необходимое можно найти у себя в бытовых твердых отходах или в дальнем пыльном закутке гаража. Яичные контейнеры, скорлупа, пластиковые и стеклянные бутылки, твердые пакеты из-под молочных продуктов, соков и многое другое являются прекрасным, бесплатным поделочным материалом. В процессе работы дети приобретают трудовые умения и навыки, развивают творческое воображение и конструктивное мышление, осваивают способы работы с различными инструментами, подходящими именно к тому материалу, с которым в данный момент работают. Таким образом, поделки из бросового материала помогут детям  ценить каждую мелочь. И главное — включать свое воображение и фантазию относительно того, как можно использовать тот или иной бросовый материал. Кроме того, давая «вторую жизнь» пластиковым бутылкам, мы уменьшаем количество мусора на нашей планете. А ещё этот материал для творчества достаётся нам совершенно бесплатно.</w:t>
      </w:r>
    </w:p>
    <w:p w:rsidR="00F65109" w:rsidRPr="00CC4244" w:rsidRDefault="00F65109" w:rsidP="00F65109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C424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Характеризуя актуальность данной программы, согласно п. 1, 2, 3, 14 ст.</w:t>
      </w:r>
      <w:r w:rsidR="00E81447" w:rsidRPr="00CC424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C424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2 ФЗ № 273 “Об образовании”, видим, что особое значение приобретает проблема творчества - способностей детей, развитие которых выступает своеобразной гарантией социализации личности ребенка в обществе. </w:t>
      </w:r>
    </w:p>
    <w:p w:rsidR="00F65109" w:rsidRPr="00CC4244" w:rsidRDefault="00F65109" w:rsidP="00481F8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C424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Педагогическая целесообразность</w:t>
      </w:r>
      <w:r w:rsidRPr="00CC424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программы объясняется формированием у детей творческого и исследовательского характеров,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</w:t>
      </w:r>
      <w:r w:rsidRPr="00CC424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lastRenderedPageBreak/>
        <w:t>действий, приобретение ручной умелости и появление созидательного отношения к окружающему.</w:t>
      </w:r>
      <w:r w:rsidR="00481F8F" w:rsidRPr="00481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D526F" w:rsidRPr="00CC4244" w:rsidRDefault="00AD526F" w:rsidP="0090442C">
      <w:pPr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B2FE0" w:rsidRPr="00CC4244" w:rsidRDefault="00D04466" w:rsidP="0090442C">
      <w:pPr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C4244">
        <w:rPr>
          <w:rFonts w:ascii="Times New Roman" w:eastAsia="Calibri" w:hAnsi="Times New Roman" w:cs="Times New Roman"/>
          <w:b/>
          <w:sz w:val="26"/>
          <w:szCs w:val="26"/>
        </w:rPr>
        <w:t xml:space="preserve">1.5. </w:t>
      </w:r>
      <w:r w:rsidR="00917E3E" w:rsidRPr="00CC4244">
        <w:rPr>
          <w:rFonts w:ascii="Times New Roman" w:eastAsia="Calibri" w:hAnsi="Times New Roman" w:cs="Times New Roman"/>
          <w:b/>
          <w:sz w:val="26"/>
          <w:szCs w:val="26"/>
        </w:rPr>
        <w:t>Особенность</w:t>
      </w:r>
      <w:r w:rsidR="005B2FE0" w:rsidRPr="00CC4244">
        <w:rPr>
          <w:rFonts w:ascii="Times New Roman" w:eastAsia="Calibri" w:hAnsi="Times New Roman" w:cs="Times New Roman"/>
          <w:b/>
          <w:sz w:val="26"/>
          <w:szCs w:val="26"/>
        </w:rPr>
        <w:t xml:space="preserve"> программы</w:t>
      </w:r>
    </w:p>
    <w:p w:rsidR="00283B62" w:rsidRPr="00283B62" w:rsidRDefault="00283B62" w:rsidP="00283B62">
      <w:pPr>
        <w:jc w:val="left"/>
        <w:rPr>
          <w:rFonts w:ascii="Times New Roman" w:hAnsi="Times New Roman" w:cs="Times New Roman"/>
          <w:sz w:val="26"/>
          <w:szCs w:val="26"/>
        </w:rPr>
      </w:pPr>
      <w:r w:rsidRPr="00CC4244">
        <w:rPr>
          <w:rFonts w:ascii="Times New Roman" w:hAnsi="Times New Roman" w:cs="Times New Roman"/>
          <w:sz w:val="26"/>
          <w:szCs w:val="26"/>
        </w:rPr>
        <w:t>Данная программа разработана на основе интеграции некоторых жанров декоративно - прикладного искусства, изучения существующей литературы по данным направлениям</w:t>
      </w:r>
      <w:r w:rsidRPr="00283B62">
        <w:rPr>
          <w:rFonts w:ascii="Times New Roman" w:hAnsi="Times New Roman" w:cs="Times New Roman"/>
          <w:sz w:val="26"/>
          <w:szCs w:val="26"/>
        </w:rPr>
        <w:t>.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Для до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сти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же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ния по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став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лен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ных целей преду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смат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ри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ва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ет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ся отбор ос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нов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ных форм и ме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то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дов де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я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тель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сти. Осо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бое место в про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грам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ме за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ни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ма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ют сле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ду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ю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щие формы и ме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то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ды обу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че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ния: ре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про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дук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тив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ный (вос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про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из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во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дя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щий); объ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яс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ни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тель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но - ил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лю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стра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тив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ный (объ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яс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ние со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про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вож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да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ет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ся де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мон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стра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ци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ей на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гляд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го ма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те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ри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а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ла); метод про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блем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го из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ло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же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ния (пе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да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гог ста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вит про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бле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му и вме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сте с детьми ищет пути её ре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ше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ния); ча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стич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но-​ по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ис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ко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вый; прак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ти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че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ский.</w:t>
      </w:r>
    </w:p>
    <w:p w:rsidR="00283B62" w:rsidRPr="00283B62" w:rsidRDefault="00283B62" w:rsidP="00283B62">
      <w:pPr>
        <w:jc w:val="left"/>
        <w:rPr>
          <w:rFonts w:ascii="Times New Roman" w:hAnsi="Times New Roman" w:cs="Times New Roman"/>
          <w:sz w:val="26"/>
          <w:szCs w:val="26"/>
        </w:rPr>
      </w:pP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В про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ве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де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нии за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ня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тий ис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поль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зу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ют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ся как ин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ди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ви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ду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аль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ные, так и груп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по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вые и кол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лек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тив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ные формы ра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бо</w:t>
      </w:r>
      <w:r w:rsidRPr="00283B6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  <w:t>ты.</w:t>
      </w:r>
    </w:p>
    <w:p w:rsidR="00E66E29" w:rsidRPr="00CC4244" w:rsidRDefault="00283B62" w:rsidP="00E66E2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Данная программа о</w:t>
      </w:r>
      <w:r w:rsidR="00A3580F" w:rsidRPr="00CC4244">
        <w:rPr>
          <w:rFonts w:ascii="Times New Roman" w:hAnsi="Times New Roman" w:cs="Times New Roman"/>
          <w:sz w:val="26"/>
          <w:szCs w:val="26"/>
        </w:rPr>
        <w:t>тража</w:t>
      </w:r>
      <w:r w:rsidR="008F221E" w:rsidRPr="00CC4244">
        <w:rPr>
          <w:rFonts w:ascii="Times New Roman" w:hAnsi="Times New Roman" w:cs="Times New Roman"/>
          <w:sz w:val="26"/>
          <w:szCs w:val="26"/>
        </w:rPr>
        <w:t xml:space="preserve">ет наиболее востребованные и </w:t>
      </w:r>
      <w:r w:rsidR="00A3580F" w:rsidRPr="00CC4244">
        <w:rPr>
          <w:rFonts w:ascii="Times New Roman" w:hAnsi="Times New Roman" w:cs="Times New Roman"/>
          <w:sz w:val="26"/>
          <w:szCs w:val="26"/>
        </w:rPr>
        <w:t>актуальные темы</w:t>
      </w:r>
      <w:r w:rsidR="008F221E" w:rsidRPr="00CC4244">
        <w:rPr>
          <w:rFonts w:ascii="Times New Roman" w:hAnsi="Times New Roman" w:cs="Times New Roman"/>
          <w:sz w:val="26"/>
          <w:szCs w:val="26"/>
        </w:rPr>
        <w:t xml:space="preserve"> в направлении декоративно-прикладного искусства</w:t>
      </w:r>
      <w:r w:rsidR="00A3580F" w:rsidRPr="00CC4244">
        <w:rPr>
          <w:rFonts w:ascii="Times New Roman" w:hAnsi="Times New Roman" w:cs="Times New Roman"/>
          <w:sz w:val="26"/>
          <w:szCs w:val="26"/>
        </w:rPr>
        <w:t xml:space="preserve">, позволяющие сформировать знания, умения, навыки посредством изготовления и </w:t>
      </w:r>
      <w:r w:rsidR="008F221E" w:rsidRPr="00CC4244">
        <w:rPr>
          <w:rFonts w:ascii="Times New Roman" w:hAnsi="Times New Roman" w:cs="Times New Roman"/>
          <w:sz w:val="26"/>
          <w:szCs w:val="26"/>
        </w:rPr>
        <w:t>декорирования различных изделий</w:t>
      </w:r>
      <w:r w:rsidR="00A3580F" w:rsidRPr="00CC4244">
        <w:rPr>
          <w:rFonts w:ascii="Times New Roman" w:hAnsi="Times New Roman" w:cs="Times New Roman"/>
          <w:sz w:val="26"/>
          <w:szCs w:val="26"/>
        </w:rPr>
        <w:t xml:space="preserve"> </w:t>
      </w:r>
      <w:r w:rsidR="008F221E" w:rsidRPr="00CC4244">
        <w:rPr>
          <w:rFonts w:ascii="Times New Roman" w:hAnsi="Times New Roman" w:cs="Times New Roman"/>
          <w:sz w:val="26"/>
          <w:szCs w:val="26"/>
        </w:rPr>
        <w:t>из доступного и подручного материала</w:t>
      </w:r>
      <w:r w:rsidR="00A3580F" w:rsidRPr="00CC4244">
        <w:rPr>
          <w:rFonts w:ascii="Times New Roman" w:hAnsi="Times New Roman" w:cs="Times New Roman"/>
          <w:sz w:val="26"/>
          <w:szCs w:val="26"/>
        </w:rPr>
        <w:t>.</w:t>
      </w:r>
    </w:p>
    <w:p w:rsidR="0077252C" w:rsidRPr="0077252C" w:rsidRDefault="00E66E29" w:rsidP="0077252C">
      <w:pPr>
        <w:pStyle w:val="ab"/>
        <w:shd w:val="clear" w:color="auto" w:fill="FFFFFF"/>
        <w:rPr>
          <w:color w:val="000000"/>
          <w:sz w:val="26"/>
          <w:szCs w:val="26"/>
        </w:rPr>
      </w:pPr>
      <w:r w:rsidRPr="00CC4244">
        <w:rPr>
          <w:b/>
          <w:sz w:val="26"/>
          <w:szCs w:val="26"/>
        </w:rPr>
        <w:t>Особенность программы</w:t>
      </w:r>
      <w:r w:rsidRPr="00CC4244">
        <w:rPr>
          <w:bCs/>
          <w:sz w:val="26"/>
          <w:szCs w:val="26"/>
        </w:rPr>
        <w:t xml:space="preserve"> </w:t>
      </w:r>
      <w:r w:rsidR="0077252C" w:rsidRPr="0077252C">
        <w:rPr>
          <w:color w:val="000000"/>
          <w:sz w:val="26"/>
          <w:szCs w:val="26"/>
        </w:rPr>
        <w:t>Работа в объединении «</w:t>
      </w:r>
      <w:r w:rsidR="0077252C">
        <w:rPr>
          <w:color w:val="000000"/>
          <w:sz w:val="26"/>
          <w:szCs w:val="26"/>
        </w:rPr>
        <w:t>Фантазия</w:t>
      </w:r>
      <w:r w:rsidR="0077252C" w:rsidRPr="0077252C">
        <w:rPr>
          <w:color w:val="000000"/>
          <w:sz w:val="26"/>
          <w:szCs w:val="26"/>
        </w:rPr>
        <w:t>» - прекрасная возможность развития конструкторского мышления детей через творческое воображение и своё эстетическое восприятие, творческого нестандартного подхода к реализации задания, радости созидания и открытия для себя чего-то нового.</w:t>
      </w:r>
    </w:p>
    <w:p w:rsidR="0077252C" w:rsidRPr="0077252C" w:rsidRDefault="0077252C" w:rsidP="0077252C">
      <w:pPr>
        <w:pStyle w:val="ab"/>
        <w:shd w:val="clear" w:color="auto" w:fill="FFFFFF"/>
        <w:rPr>
          <w:color w:val="000000"/>
          <w:sz w:val="26"/>
          <w:szCs w:val="26"/>
        </w:rPr>
      </w:pPr>
      <w:r w:rsidRPr="0077252C">
        <w:rPr>
          <w:color w:val="000000"/>
          <w:sz w:val="26"/>
          <w:szCs w:val="26"/>
        </w:rPr>
        <w:t>На занятиях по данной программе дети «дают вторую жизнь вещам». При изготовлении поделок используется пластиковые бутылки и различные материалы, что когда-то были в обиходе и стали непригодными в быту. А для детей- это рабочий материал, с помощью которого они из ненужных вещей создают произведения, достойные восхищения.</w:t>
      </w:r>
    </w:p>
    <w:p w:rsidR="00AD526F" w:rsidRPr="00CC4244" w:rsidRDefault="00AD526F" w:rsidP="0090442C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26F" w:rsidRPr="00CC4244" w:rsidRDefault="005B2FE0" w:rsidP="00AD526F">
      <w:pPr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C4244">
        <w:rPr>
          <w:rFonts w:ascii="Times New Roman" w:eastAsia="Calibri" w:hAnsi="Times New Roman" w:cs="Times New Roman"/>
          <w:b/>
          <w:sz w:val="26"/>
          <w:szCs w:val="26"/>
        </w:rPr>
        <w:t>1.6.  Цель и задачи программы</w:t>
      </w:r>
    </w:p>
    <w:p w:rsidR="00612129" w:rsidRPr="00CC4244" w:rsidRDefault="005B2FE0" w:rsidP="00AD526F">
      <w:pPr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C4244">
        <w:rPr>
          <w:rFonts w:ascii="Times New Roman" w:hAnsi="Times New Roman" w:cs="Times New Roman"/>
          <w:b/>
          <w:sz w:val="26"/>
          <w:szCs w:val="26"/>
        </w:rPr>
        <w:t>Цель</w:t>
      </w:r>
      <w:r w:rsidR="008C1418" w:rsidRPr="00CC424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18112D" w:rsidRPr="00CC4244">
        <w:rPr>
          <w:rFonts w:ascii="Times New Roman" w:hAnsi="Times New Roman" w:cs="Times New Roman"/>
          <w:sz w:val="26"/>
          <w:szCs w:val="26"/>
        </w:rPr>
        <w:t>создание условий, для творческого самовыражения личности ребенка через приобретения умений и навыков декоративно-прикладного искусства</w:t>
      </w:r>
      <w:r w:rsidR="00831472" w:rsidRPr="00CC4244">
        <w:rPr>
          <w:rFonts w:ascii="Times New Roman" w:hAnsi="Times New Roman" w:cs="Times New Roman"/>
          <w:sz w:val="26"/>
          <w:szCs w:val="26"/>
        </w:rPr>
        <w:t>.</w:t>
      </w:r>
      <w:r w:rsidR="005D0DAA" w:rsidRPr="00CC42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5295" w:rsidRPr="00CC4244" w:rsidRDefault="00BB5295" w:rsidP="005440E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C4244">
        <w:rPr>
          <w:rFonts w:ascii="Times New Roman" w:hAnsi="Times New Roman" w:cs="Times New Roman"/>
          <w:b/>
          <w:bCs/>
          <w:sz w:val="26"/>
          <w:szCs w:val="26"/>
        </w:rPr>
        <w:t>Задачи</w:t>
      </w:r>
      <w:r w:rsidR="00FB2436" w:rsidRPr="00CC4244">
        <w:rPr>
          <w:rFonts w:ascii="Times New Roman" w:hAnsi="Times New Roman" w:cs="Times New Roman"/>
          <w:b/>
          <w:bCs/>
          <w:sz w:val="26"/>
          <w:szCs w:val="26"/>
        </w:rPr>
        <w:t xml:space="preserve"> программы</w:t>
      </w:r>
      <w:r w:rsidRPr="00CC424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FB2436" w:rsidRPr="00CC4244" w:rsidRDefault="00FB2436" w:rsidP="00FB2436">
      <w:pPr>
        <w:pStyle w:val="ab"/>
        <w:shd w:val="clear" w:color="auto" w:fill="FFFFFF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CC4244">
        <w:rPr>
          <w:i/>
          <w:iCs/>
          <w:sz w:val="26"/>
          <w:szCs w:val="26"/>
        </w:rPr>
        <w:t>Обучающие:</w:t>
      </w:r>
    </w:p>
    <w:p w:rsidR="00FB2436" w:rsidRPr="00CC4244" w:rsidRDefault="00FB2436" w:rsidP="00FB2436">
      <w:pPr>
        <w:pStyle w:val="a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4244">
        <w:rPr>
          <w:sz w:val="26"/>
          <w:szCs w:val="26"/>
        </w:rPr>
        <w:t>обучение приемам работы с инструментами;</w:t>
      </w:r>
    </w:p>
    <w:p w:rsidR="00FB2436" w:rsidRPr="00CC4244" w:rsidRDefault="00FB2436" w:rsidP="00765B3A">
      <w:pPr>
        <w:pStyle w:val="ab"/>
        <w:numPr>
          <w:ilvl w:val="0"/>
          <w:numId w:val="37"/>
        </w:numPr>
        <w:shd w:val="clear" w:color="auto" w:fill="FFFFFF"/>
        <w:jc w:val="both"/>
        <w:rPr>
          <w:sz w:val="26"/>
          <w:szCs w:val="26"/>
        </w:rPr>
      </w:pPr>
      <w:r w:rsidRPr="00CC4244">
        <w:rPr>
          <w:sz w:val="26"/>
          <w:szCs w:val="26"/>
        </w:rPr>
        <w:t>обучение умению планирования своей работы;</w:t>
      </w:r>
    </w:p>
    <w:p w:rsidR="00FB2436" w:rsidRPr="00CC4244" w:rsidRDefault="00FB2436" w:rsidP="00FB2436">
      <w:pPr>
        <w:pStyle w:val="ab"/>
        <w:numPr>
          <w:ilvl w:val="0"/>
          <w:numId w:val="37"/>
        </w:numPr>
        <w:shd w:val="clear" w:color="auto" w:fill="FFFFFF"/>
        <w:jc w:val="both"/>
        <w:rPr>
          <w:sz w:val="26"/>
          <w:szCs w:val="26"/>
        </w:rPr>
      </w:pPr>
      <w:r w:rsidRPr="00CC4244">
        <w:rPr>
          <w:sz w:val="26"/>
          <w:szCs w:val="26"/>
        </w:rPr>
        <w:t>обучение приемам и технологии изготовления композиций;</w:t>
      </w:r>
    </w:p>
    <w:p w:rsidR="00FB2436" w:rsidRPr="00CC4244" w:rsidRDefault="00FB2436" w:rsidP="00765B3A">
      <w:pPr>
        <w:pStyle w:val="ab"/>
        <w:numPr>
          <w:ilvl w:val="0"/>
          <w:numId w:val="37"/>
        </w:numPr>
        <w:shd w:val="clear" w:color="auto" w:fill="FFFFFF"/>
        <w:jc w:val="both"/>
        <w:rPr>
          <w:sz w:val="26"/>
          <w:szCs w:val="26"/>
        </w:rPr>
      </w:pPr>
      <w:r w:rsidRPr="00CC4244">
        <w:rPr>
          <w:sz w:val="26"/>
          <w:szCs w:val="26"/>
        </w:rPr>
        <w:t>изучение свойств материалов, используемых в работе;</w:t>
      </w:r>
    </w:p>
    <w:p w:rsidR="00FB2436" w:rsidRPr="00CC4244" w:rsidRDefault="00FB2436" w:rsidP="00FB2436">
      <w:pPr>
        <w:pStyle w:val="a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4244">
        <w:rPr>
          <w:sz w:val="26"/>
          <w:szCs w:val="26"/>
        </w:rPr>
        <w:t>обучение приемам самостоятельной разработки поделок.</w:t>
      </w:r>
    </w:p>
    <w:p w:rsidR="00FB2436" w:rsidRPr="00CC4244" w:rsidRDefault="00FB2436" w:rsidP="00FB2436">
      <w:pPr>
        <w:pStyle w:val="ab"/>
        <w:shd w:val="clear" w:color="auto" w:fill="FFFFFF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CC4244">
        <w:rPr>
          <w:i/>
          <w:iCs/>
          <w:sz w:val="26"/>
          <w:szCs w:val="26"/>
        </w:rPr>
        <w:t>Развивающие:</w:t>
      </w:r>
    </w:p>
    <w:p w:rsidR="00FB2436" w:rsidRPr="00CC4244" w:rsidRDefault="00FB2436" w:rsidP="00765B3A">
      <w:pPr>
        <w:pStyle w:val="a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4244">
        <w:rPr>
          <w:sz w:val="26"/>
          <w:szCs w:val="26"/>
        </w:rPr>
        <w:t>развитие у детей художественного вкуса и творческого потенциала;</w:t>
      </w:r>
    </w:p>
    <w:p w:rsidR="00FB2436" w:rsidRPr="00CC4244" w:rsidRDefault="00FB2436" w:rsidP="00FB2436">
      <w:pPr>
        <w:pStyle w:val="ab"/>
        <w:numPr>
          <w:ilvl w:val="0"/>
          <w:numId w:val="37"/>
        </w:numPr>
        <w:shd w:val="clear" w:color="auto" w:fill="FFFFFF"/>
        <w:jc w:val="both"/>
        <w:rPr>
          <w:sz w:val="26"/>
          <w:szCs w:val="26"/>
        </w:rPr>
      </w:pPr>
      <w:r w:rsidRPr="00CC4244">
        <w:rPr>
          <w:sz w:val="26"/>
          <w:szCs w:val="26"/>
        </w:rPr>
        <w:t>развитие образного мышления и воображения;</w:t>
      </w:r>
    </w:p>
    <w:p w:rsidR="00FB2436" w:rsidRPr="00CC4244" w:rsidRDefault="00FB2436" w:rsidP="00765B3A">
      <w:pPr>
        <w:pStyle w:val="ab"/>
        <w:numPr>
          <w:ilvl w:val="0"/>
          <w:numId w:val="37"/>
        </w:numPr>
        <w:shd w:val="clear" w:color="auto" w:fill="FFFFFF"/>
        <w:jc w:val="both"/>
        <w:rPr>
          <w:sz w:val="26"/>
          <w:szCs w:val="26"/>
        </w:rPr>
      </w:pPr>
      <w:r w:rsidRPr="00CC4244">
        <w:rPr>
          <w:sz w:val="26"/>
          <w:szCs w:val="26"/>
        </w:rPr>
        <w:t>создание условий к саморазвитию учащихся;</w:t>
      </w:r>
    </w:p>
    <w:p w:rsidR="00FB2436" w:rsidRPr="00CC4244" w:rsidRDefault="00FB2436" w:rsidP="00FB2436">
      <w:pPr>
        <w:pStyle w:val="a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4244">
        <w:rPr>
          <w:sz w:val="26"/>
          <w:szCs w:val="26"/>
        </w:rPr>
        <w:t>развитие у детей эстетического восприятия окружающего мира.</w:t>
      </w:r>
    </w:p>
    <w:p w:rsidR="00FB2436" w:rsidRPr="00CC4244" w:rsidRDefault="00FB2436" w:rsidP="00FB2436">
      <w:pPr>
        <w:pStyle w:val="ab"/>
        <w:shd w:val="clear" w:color="auto" w:fill="FFFFFF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CC4244">
        <w:rPr>
          <w:i/>
          <w:iCs/>
          <w:sz w:val="26"/>
          <w:szCs w:val="26"/>
        </w:rPr>
        <w:t>Воспитательные:</w:t>
      </w:r>
    </w:p>
    <w:p w:rsidR="00FB2436" w:rsidRPr="00CC4244" w:rsidRDefault="00FB2436" w:rsidP="00765B3A">
      <w:pPr>
        <w:pStyle w:val="ab"/>
        <w:numPr>
          <w:ilvl w:val="0"/>
          <w:numId w:val="37"/>
        </w:numPr>
        <w:shd w:val="clear" w:color="auto" w:fill="FFFFFF"/>
        <w:jc w:val="both"/>
        <w:rPr>
          <w:sz w:val="26"/>
          <w:szCs w:val="26"/>
        </w:rPr>
      </w:pPr>
      <w:r w:rsidRPr="00CC4244">
        <w:rPr>
          <w:sz w:val="26"/>
          <w:szCs w:val="26"/>
        </w:rPr>
        <w:lastRenderedPageBreak/>
        <w:t>воспитание уважения к труду и людям труда;</w:t>
      </w:r>
    </w:p>
    <w:p w:rsidR="00FB2436" w:rsidRPr="00CC4244" w:rsidRDefault="00FB2436" w:rsidP="00FB2436">
      <w:pPr>
        <w:pStyle w:val="ab"/>
        <w:numPr>
          <w:ilvl w:val="0"/>
          <w:numId w:val="37"/>
        </w:numPr>
        <w:shd w:val="clear" w:color="auto" w:fill="FFFFFF"/>
        <w:jc w:val="both"/>
        <w:rPr>
          <w:sz w:val="26"/>
          <w:szCs w:val="26"/>
        </w:rPr>
      </w:pPr>
      <w:r w:rsidRPr="00CC4244">
        <w:rPr>
          <w:sz w:val="26"/>
          <w:szCs w:val="26"/>
        </w:rPr>
        <w:t>формирование чувства коллективизма;</w:t>
      </w:r>
    </w:p>
    <w:p w:rsidR="00FB2436" w:rsidRPr="00CC4244" w:rsidRDefault="00FB2436" w:rsidP="00FB2436">
      <w:pPr>
        <w:pStyle w:val="ab"/>
        <w:numPr>
          <w:ilvl w:val="0"/>
          <w:numId w:val="37"/>
        </w:numPr>
        <w:shd w:val="clear" w:color="auto" w:fill="FFFFFF"/>
        <w:jc w:val="both"/>
        <w:rPr>
          <w:sz w:val="26"/>
          <w:szCs w:val="26"/>
        </w:rPr>
      </w:pPr>
      <w:r w:rsidRPr="00CC4244">
        <w:rPr>
          <w:sz w:val="26"/>
          <w:szCs w:val="26"/>
        </w:rPr>
        <w:t>воспитание аккуратности;</w:t>
      </w:r>
    </w:p>
    <w:p w:rsidR="00FB2436" w:rsidRPr="00CC4244" w:rsidRDefault="00FB2436" w:rsidP="00765B3A">
      <w:pPr>
        <w:pStyle w:val="ab"/>
        <w:numPr>
          <w:ilvl w:val="0"/>
          <w:numId w:val="37"/>
        </w:numPr>
        <w:shd w:val="clear" w:color="auto" w:fill="FFFFFF"/>
        <w:jc w:val="both"/>
        <w:rPr>
          <w:sz w:val="26"/>
          <w:szCs w:val="26"/>
        </w:rPr>
      </w:pPr>
      <w:r w:rsidRPr="00CC4244">
        <w:rPr>
          <w:sz w:val="26"/>
          <w:szCs w:val="26"/>
        </w:rPr>
        <w:t>экологическое воспитание обучающихся;</w:t>
      </w:r>
    </w:p>
    <w:p w:rsidR="00985444" w:rsidRPr="00CC4244" w:rsidRDefault="00FB2436" w:rsidP="00052BC8">
      <w:pPr>
        <w:pStyle w:val="a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4244">
        <w:rPr>
          <w:sz w:val="26"/>
          <w:szCs w:val="26"/>
        </w:rPr>
        <w:t>развитие любви к природе.</w:t>
      </w:r>
    </w:p>
    <w:p w:rsidR="00052BC8" w:rsidRPr="00CC4244" w:rsidRDefault="00052BC8" w:rsidP="00052BC8">
      <w:pPr>
        <w:pStyle w:val="ab"/>
        <w:shd w:val="clear" w:color="auto" w:fill="FFFFFF"/>
        <w:spacing w:before="0" w:beforeAutospacing="0" w:after="0" w:afterAutospacing="0"/>
        <w:ind w:left="360"/>
        <w:jc w:val="both"/>
        <w:rPr>
          <w:sz w:val="26"/>
          <w:szCs w:val="26"/>
        </w:rPr>
      </w:pPr>
    </w:p>
    <w:p w:rsidR="001D712E" w:rsidRPr="00CC4244" w:rsidRDefault="001D712E" w:rsidP="0098544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b/>
          <w:sz w:val="26"/>
          <w:szCs w:val="26"/>
        </w:rPr>
      </w:pPr>
      <w:r w:rsidRPr="00CC4244">
        <w:rPr>
          <w:rFonts w:eastAsia="Calibri"/>
          <w:b/>
          <w:sz w:val="26"/>
          <w:szCs w:val="26"/>
        </w:rPr>
        <w:t>1.7. Категория учащихся:</w:t>
      </w:r>
    </w:p>
    <w:p w:rsidR="00810904" w:rsidRPr="00CC4244" w:rsidRDefault="00053B5E" w:rsidP="0090442C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ascii="Segoe UI" w:eastAsiaTheme="minorEastAsia" w:hAnsi="Segoe UI" w:cs="Segoe UI"/>
          <w:sz w:val="26"/>
          <w:szCs w:val="26"/>
          <w:shd w:val="clear" w:color="auto" w:fill="F9FAFA"/>
        </w:rPr>
      </w:pPr>
      <w:r w:rsidRPr="00CC4244">
        <w:rPr>
          <w:rFonts w:eastAsia="Calibri"/>
          <w:sz w:val="26"/>
          <w:szCs w:val="26"/>
        </w:rPr>
        <w:t>Программа рас</w:t>
      </w:r>
      <w:r w:rsidR="00635600" w:rsidRPr="00CC4244">
        <w:rPr>
          <w:rFonts w:eastAsia="Calibri"/>
          <w:sz w:val="26"/>
          <w:szCs w:val="26"/>
        </w:rPr>
        <w:t>считана на детей в возрасте 8</w:t>
      </w:r>
      <w:r w:rsidR="00E757AA" w:rsidRPr="00CC4244">
        <w:rPr>
          <w:rFonts w:eastAsia="Calibri"/>
          <w:sz w:val="26"/>
          <w:szCs w:val="26"/>
        </w:rPr>
        <w:t>-1</w:t>
      </w:r>
      <w:r w:rsidR="001543A7" w:rsidRPr="00CC4244">
        <w:rPr>
          <w:rFonts w:eastAsia="Calibri"/>
          <w:sz w:val="26"/>
          <w:szCs w:val="26"/>
        </w:rPr>
        <w:t>3</w:t>
      </w:r>
      <w:r w:rsidRPr="00CC4244">
        <w:rPr>
          <w:rFonts w:eastAsia="Calibri"/>
          <w:sz w:val="26"/>
          <w:szCs w:val="26"/>
        </w:rPr>
        <w:t xml:space="preserve"> лет.</w:t>
      </w:r>
      <w:r w:rsidR="001D712E" w:rsidRPr="00CC4244">
        <w:rPr>
          <w:rFonts w:eastAsia="Calibri"/>
          <w:sz w:val="26"/>
          <w:szCs w:val="26"/>
        </w:rPr>
        <w:t xml:space="preserve"> </w:t>
      </w:r>
      <w:r w:rsidRPr="00CC4244">
        <w:rPr>
          <w:rFonts w:eastAsia="Calibri"/>
          <w:sz w:val="26"/>
          <w:szCs w:val="26"/>
        </w:rPr>
        <w:t>Зачисление в группы осуществляется по желанию ребенка и заявлению его родител</w:t>
      </w:r>
      <w:r w:rsidR="00FB21A3" w:rsidRPr="00CC4244">
        <w:rPr>
          <w:rFonts w:eastAsia="Calibri"/>
          <w:sz w:val="26"/>
          <w:szCs w:val="26"/>
        </w:rPr>
        <w:t>ей (законных представителей).</w:t>
      </w:r>
      <w:r w:rsidR="00810904" w:rsidRPr="00CC4244">
        <w:rPr>
          <w:rFonts w:ascii="Segoe UI" w:eastAsiaTheme="minorEastAsia" w:hAnsi="Segoe UI" w:cs="Segoe UI"/>
          <w:sz w:val="26"/>
          <w:szCs w:val="26"/>
          <w:shd w:val="clear" w:color="auto" w:fill="F9FAFA"/>
        </w:rPr>
        <w:t xml:space="preserve"> </w:t>
      </w:r>
    </w:p>
    <w:p w:rsidR="001543A7" w:rsidRPr="00CC4244" w:rsidRDefault="00810904" w:rsidP="001543A7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sz w:val="26"/>
          <w:szCs w:val="26"/>
        </w:rPr>
      </w:pPr>
      <w:r w:rsidRPr="00CC4244">
        <w:rPr>
          <w:rFonts w:eastAsiaTheme="minorEastAsia"/>
          <w:sz w:val="26"/>
          <w:szCs w:val="26"/>
          <w:shd w:val="clear" w:color="auto" w:fill="F9FAFA"/>
        </w:rPr>
        <w:t xml:space="preserve">При составлении программы </w:t>
      </w:r>
      <w:r w:rsidRPr="00CC4244">
        <w:rPr>
          <w:rFonts w:eastAsia="Calibri"/>
          <w:sz w:val="26"/>
          <w:szCs w:val="26"/>
        </w:rPr>
        <w:t>учитывался возраст детей, их подготовленность, существующие навыки и умения. Ограничений при приёме детей нет. Обучаются мальчики и девочки.</w:t>
      </w:r>
      <w:r w:rsidR="00740CBD" w:rsidRPr="00CC4244">
        <w:rPr>
          <w:rFonts w:eastAsia="Calibri"/>
          <w:sz w:val="26"/>
          <w:szCs w:val="26"/>
        </w:rPr>
        <w:t xml:space="preserve"> </w:t>
      </w:r>
      <w:r w:rsidR="004602D5" w:rsidRPr="00CC4244">
        <w:rPr>
          <w:rFonts w:eastAsia="Calibri"/>
          <w:sz w:val="26"/>
          <w:szCs w:val="26"/>
        </w:rPr>
        <w:t>Данна</w:t>
      </w:r>
      <w:r w:rsidR="00740CBD" w:rsidRPr="00CC4244">
        <w:rPr>
          <w:rFonts w:eastAsia="Calibri"/>
          <w:sz w:val="26"/>
          <w:szCs w:val="26"/>
        </w:rPr>
        <w:t>я</w:t>
      </w:r>
      <w:r w:rsidR="004602D5" w:rsidRPr="00CC4244">
        <w:rPr>
          <w:rFonts w:eastAsia="Calibri"/>
          <w:sz w:val="26"/>
          <w:szCs w:val="26"/>
        </w:rPr>
        <w:t xml:space="preserve"> программа составлена </w:t>
      </w:r>
      <w:r w:rsidRPr="00CC4244">
        <w:rPr>
          <w:rFonts w:eastAsia="Calibri"/>
          <w:sz w:val="26"/>
          <w:szCs w:val="26"/>
        </w:rPr>
        <w:t xml:space="preserve">также </w:t>
      </w:r>
      <w:r w:rsidR="004602D5" w:rsidRPr="00CC4244">
        <w:rPr>
          <w:rFonts w:eastAsia="Calibri"/>
          <w:sz w:val="26"/>
          <w:szCs w:val="26"/>
        </w:rPr>
        <w:t>с учетом требований современной педагогики, на основе знаний возрастных, психолого-педагогических,</w:t>
      </w:r>
      <w:r w:rsidR="001A1DEB" w:rsidRPr="00CC4244">
        <w:rPr>
          <w:rFonts w:eastAsia="Calibri"/>
          <w:sz w:val="26"/>
          <w:szCs w:val="26"/>
        </w:rPr>
        <w:t xml:space="preserve"> физических особенностей детей.</w:t>
      </w:r>
    </w:p>
    <w:p w:rsidR="001543A7" w:rsidRPr="00CC4244" w:rsidRDefault="001543A7" w:rsidP="001543A7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sz w:val="26"/>
          <w:szCs w:val="26"/>
          <w:lang w:bidi="ru-RU"/>
        </w:rPr>
      </w:pPr>
      <w:r w:rsidRPr="00CC4244">
        <w:rPr>
          <w:rFonts w:eastAsia="Calibri"/>
          <w:sz w:val="26"/>
          <w:szCs w:val="26"/>
          <w:lang w:bidi="ru-RU"/>
        </w:rPr>
        <w:t>На данную программу возможен прием детей, указанный возраст которых будет достигнут в течение учебного года. Дети данного возраста способны на продуктивном уровне выполнять предлагаемые задания. Характерная особенность этого возраста - ярко выраженная эмоциональность восприятия. Именно в этом возрасте ребенок переживает свою уникальность, он осознает себя личностью, стремится к совершенству.</w:t>
      </w:r>
    </w:p>
    <w:p w:rsidR="001543A7" w:rsidRPr="00CC4244" w:rsidRDefault="001543A7" w:rsidP="001543A7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sz w:val="26"/>
          <w:szCs w:val="26"/>
          <w:lang w:bidi="ru-RU"/>
        </w:rPr>
      </w:pPr>
      <w:r w:rsidRPr="00CC4244">
        <w:rPr>
          <w:rFonts w:eastAsia="Calibri"/>
          <w:sz w:val="26"/>
          <w:szCs w:val="26"/>
          <w:lang w:bidi="ru-RU"/>
        </w:rPr>
        <w:t>Аналитическая деятельность находится в основном, на стадии наглядно-действенного анализа, основывающегося на непосредственном восприятии предмета. Именно поэтому для занятий декоративно-прикладным творчеством необходимыми являются демонстрационные, иллюстративные методы обучения. Работоспособность носит относительный характер - утомление наступает через 25-30 минут какого-либо занятия, поэтому необходимо вводить двигательные паузы, чаще менять виды деятельности.</w:t>
      </w:r>
      <w:r w:rsidR="00FE7696" w:rsidRPr="00CC4244">
        <w:rPr>
          <w:rFonts w:eastAsia="Calibri"/>
          <w:sz w:val="26"/>
          <w:szCs w:val="26"/>
          <w:lang w:bidi="ru-RU"/>
        </w:rPr>
        <w:t xml:space="preserve"> </w:t>
      </w:r>
      <w:r w:rsidRPr="00CC4244">
        <w:rPr>
          <w:rFonts w:eastAsia="Calibri"/>
          <w:sz w:val="26"/>
          <w:szCs w:val="26"/>
          <w:lang w:bidi="ru-RU"/>
        </w:rPr>
        <w:t>Учитывая возрастные особенности возраста обучающихся, педагог использует разнообразные методы, приѐмы и формы работы, позволяющие качественно реализовать данную программу и расширить представления детей об особенностях прикладного творчества.</w:t>
      </w:r>
    </w:p>
    <w:p w:rsidR="001543A7" w:rsidRPr="00CC4244" w:rsidRDefault="001543A7" w:rsidP="001543A7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sz w:val="26"/>
          <w:szCs w:val="26"/>
        </w:rPr>
      </w:pPr>
    </w:p>
    <w:p w:rsidR="004470E5" w:rsidRPr="00CC4244" w:rsidRDefault="00053B5E" w:rsidP="0063151F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b/>
          <w:sz w:val="26"/>
          <w:szCs w:val="26"/>
        </w:rPr>
      </w:pPr>
      <w:r w:rsidRPr="00CC4244">
        <w:rPr>
          <w:rFonts w:eastAsia="Calibri"/>
          <w:b/>
          <w:sz w:val="26"/>
          <w:szCs w:val="26"/>
        </w:rPr>
        <w:t>1.8. Сроки реализации и объем программы</w:t>
      </w:r>
    </w:p>
    <w:p w:rsidR="00FA5CA5" w:rsidRPr="00CC4244" w:rsidRDefault="00C26F9E" w:rsidP="0090442C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sz w:val="26"/>
          <w:szCs w:val="26"/>
        </w:rPr>
      </w:pPr>
      <w:r w:rsidRPr="00CC4244">
        <w:rPr>
          <w:rFonts w:eastAsia="Calibri"/>
          <w:sz w:val="26"/>
          <w:szCs w:val="26"/>
        </w:rPr>
        <w:t xml:space="preserve">Срок реализации программы – </w:t>
      </w:r>
      <w:r w:rsidR="0063151F" w:rsidRPr="00CC4244">
        <w:rPr>
          <w:rFonts w:eastAsia="Calibri"/>
          <w:sz w:val="26"/>
          <w:szCs w:val="26"/>
        </w:rPr>
        <w:t>4 месяца</w:t>
      </w:r>
      <w:r w:rsidR="00053B5E" w:rsidRPr="00CC4244">
        <w:rPr>
          <w:rFonts w:eastAsia="Calibri"/>
          <w:sz w:val="26"/>
          <w:szCs w:val="26"/>
        </w:rPr>
        <w:t>.</w:t>
      </w:r>
    </w:p>
    <w:p w:rsidR="00FA5CA5" w:rsidRPr="00CC4244" w:rsidRDefault="00FB21A3" w:rsidP="0090442C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sz w:val="26"/>
          <w:szCs w:val="26"/>
        </w:rPr>
      </w:pPr>
      <w:r w:rsidRPr="00CC4244">
        <w:rPr>
          <w:rFonts w:eastAsia="Calibri"/>
          <w:sz w:val="26"/>
          <w:szCs w:val="26"/>
        </w:rPr>
        <w:t xml:space="preserve">Объем программы – </w:t>
      </w:r>
      <w:r w:rsidR="0063151F" w:rsidRPr="00CC4244">
        <w:rPr>
          <w:rFonts w:eastAsia="Calibri"/>
          <w:sz w:val="26"/>
          <w:szCs w:val="26"/>
        </w:rPr>
        <w:t>6</w:t>
      </w:r>
      <w:r w:rsidRPr="00CC4244">
        <w:rPr>
          <w:rFonts w:eastAsia="Calibri"/>
          <w:sz w:val="26"/>
          <w:szCs w:val="26"/>
        </w:rPr>
        <w:t>4 часа.</w:t>
      </w:r>
    </w:p>
    <w:p w:rsidR="00FA5CA5" w:rsidRPr="00CC4244" w:rsidRDefault="00FA5CA5" w:rsidP="0090442C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sz w:val="26"/>
          <w:szCs w:val="26"/>
        </w:rPr>
      </w:pPr>
    </w:p>
    <w:p w:rsidR="00D55BC3" w:rsidRPr="00CC4244" w:rsidRDefault="00053B5E" w:rsidP="00144CFF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  <w:sz w:val="26"/>
          <w:szCs w:val="26"/>
        </w:rPr>
      </w:pPr>
      <w:r w:rsidRPr="00CC4244">
        <w:rPr>
          <w:rFonts w:eastAsia="Calibri"/>
          <w:b/>
          <w:sz w:val="26"/>
          <w:szCs w:val="26"/>
        </w:rPr>
        <w:t>1.9. Формы организации образовательного процесса</w:t>
      </w:r>
      <w:r w:rsidR="00D55BC3" w:rsidRPr="00CC4244">
        <w:rPr>
          <w:rFonts w:eastAsia="Times New Roman CYR"/>
          <w:sz w:val="26"/>
          <w:szCs w:val="26"/>
        </w:rPr>
        <w:t xml:space="preserve"> </w:t>
      </w:r>
    </w:p>
    <w:p w:rsidR="00D55BC3" w:rsidRPr="00CC4244" w:rsidRDefault="00D55BC3" w:rsidP="00144CFF">
      <w:pPr>
        <w:ind w:firstLine="720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CC4244">
        <w:rPr>
          <w:rFonts w:ascii="Times New Roman" w:eastAsia="Times New Roman CYR" w:hAnsi="Times New Roman" w:cs="Times New Roman"/>
          <w:sz w:val="26"/>
          <w:szCs w:val="26"/>
        </w:rPr>
        <w:t>Занятия проводятся в разновозрастных группах, численный состав группы – 15 человек.</w:t>
      </w:r>
    </w:p>
    <w:p w:rsidR="0063151F" w:rsidRPr="00CC4244" w:rsidRDefault="0063151F" w:rsidP="00144CFF">
      <w:pPr>
        <w:ind w:firstLine="720"/>
        <w:jc w:val="both"/>
        <w:rPr>
          <w:rFonts w:ascii="Times New Roman" w:eastAsia="Times New Roman CYR" w:hAnsi="Times New Roman" w:cs="Times New Roman"/>
          <w:b/>
          <w:bCs/>
          <w:sz w:val="26"/>
          <w:szCs w:val="26"/>
        </w:rPr>
      </w:pPr>
      <w:r w:rsidRPr="00CC4244">
        <w:rPr>
          <w:rFonts w:ascii="Times New Roman" w:eastAsia="Times New Roman CYR" w:hAnsi="Times New Roman" w:cs="Times New Roman"/>
          <w:b/>
          <w:bCs/>
          <w:sz w:val="26"/>
          <w:szCs w:val="26"/>
        </w:rPr>
        <w:t>Форма обучения: очная.</w:t>
      </w:r>
    </w:p>
    <w:p w:rsidR="00342F16" w:rsidRPr="00CC4244" w:rsidRDefault="00D55BC3" w:rsidP="00144CFF">
      <w:pPr>
        <w:ind w:firstLine="720"/>
        <w:jc w:val="both"/>
        <w:rPr>
          <w:rFonts w:ascii="Verdana" w:hAnsi="Verdana"/>
          <w:sz w:val="26"/>
          <w:szCs w:val="26"/>
          <w:shd w:val="clear" w:color="auto" w:fill="FFFFFF"/>
        </w:rPr>
      </w:pPr>
      <w:r w:rsidRPr="00CC4244">
        <w:rPr>
          <w:rFonts w:ascii="Times New Roman" w:eastAsia="Times New Roman CYR" w:hAnsi="Times New Roman" w:cs="Times New Roman"/>
          <w:i/>
          <w:sz w:val="26"/>
          <w:szCs w:val="26"/>
        </w:rPr>
        <w:t>Формы организации образовательной деятельности:</w:t>
      </w:r>
    </w:p>
    <w:p w:rsidR="008128FB" w:rsidRPr="00CC4244" w:rsidRDefault="00144CFF" w:rsidP="00144CFF">
      <w:pPr>
        <w:ind w:firstLine="720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CC4244">
        <w:rPr>
          <w:rFonts w:ascii="Times New Roman" w:eastAsia="Times New Roman CYR" w:hAnsi="Times New Roman" w:cs="Times New Roman"/>
          <w:b/>
          <w:bCs/>
          <w:sz w:val="26"/>
          <w:szCs w:val="26"/>
        </w:rPr>
        <w:t>Форма обучения:</w:t>
      </w:r>
      <w:r w:rsidRPr="00CC4244">
        <w:rPr>
          <w:rFonts w:ascii="Times New Roman" w:eastAsia="Times New Roman CYR" w:hAnsi="Times New Roman" w:cs="Times New Roman"/>
          <w:sz w:val="26"/>
          <w:szCs w:val="26"/>
        </w:rPr>
        <w:t xml:space="preserve"> очная</w:t>
      </w:r>
      <w:r w:rsidR="008128FB" w:rsidRPr="00CC4244">
        <w:rPr>
          <w:rFonts w:ascii="Times New Roman" w:eastAsia="Times New Roman CYR" w:hAnsi="Times New Roman" w:cs="Times New Roman"/>
          <w:sz w:val="26"/>
          <w:szCs w:val="26"/>
        </w:rPr>
        <w:t>.</w:t>
      </w:r>
    </w:p>
    <w:p w:rsidR="00144CFF" w:rsidRPr="00CC4244" w:rsidRDefault="00144CFF" w:rsidP="00144CFF">
      <w:pPr>
        <w:ind w:firstLine="720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CC4244">
        <w:rPr>
          <w:rFonts w:ascii="Times New Roman" w:eastAsia="Times New Roman CYR" w:hAnsi="Times New Roman" w:cs="Times New Roman"/>
          <w:i/>
          <w:iCs/>
          <w:sz w:val="26"/>
          <w:szCs w:val="26"/>
        </w:rPr>
        <w:t>Форма проведения занятий</w:t>
      </w:r>
      <w:r w:rsidRPr="00CC4244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8128FB" w:rsidRPr="00CC4244">
        <w:rPr>
          <w:rFonts w:ascii="Times New Roman" w:eastAsia="Times New Roman CYR" w:hAnsi="Times New Roman" w:cs="Times New Roman"/>
          <w:sz w:val="26"/>
          <w:szCs w:val="26"/>
        </w:rPr>
        <w:t>–</w:t>
      </w:r>
      <w:r w:rsidRPr="00CC4244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8128FB" w:rsidRPr="00CC4244">
        <w:rPr>
          <w:rFonts w:ascii="Times New Roman" w:eastAsia="Times New Roman CYR" w:hAnsi="Times New Roman" w:cs="Times New Roman"/>
          <w:sz w:val="26"/>
          <w:szCs w:val="26"/>
        </w:rPr>
        <w:t>индивидуально-</w:t>
      </w:r>
      <w:r w:rsidRPr="00CC4244">
        <w:rPr>
          <w:rFonts w:ascii="Times New Roman" w:eastAsia="Times New Roman CYR" w:hAnsi="Times New Roman" w:cs="Times New Roman"/>
          <w:sz w:val="26"/>
          <w:szCs w:val="26"/>
        </w:rPr>
        <w:t>групповая. При изготовлении изделий учащимися используется парная или индивидуальная форма работы в рамках групповой работы.</w:t>
      </w:r>
    </w:p>
    <w:p w:rsidR="00914F08" w:rsidRPr="00CC4244" w:rsidRDefault="00914F08" w:rsidP="00144CFF">
      <w:pPr>
        <w:ind w:firstLine="720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CC4244">
        <w:rPr>
          <w:rFonts w:ascii="Times New Roman" w:eastAsia="Times New Roman CYR" w:hAnsi="Times New Roman" w:cs="Times New Roman"/>
          <w:sz w:val="26"/>
          <w:szCs w:val="26"/>
        </w:rPr>
        <w:t xml:space="preserve">Одно из главных условий успеха обучения и развития творчества учащихся – это </w:t>
      </w:r>
      <w:r w:rsidRPr="00CC4244">
        <w:rPr>
          <w:rFonts w:ascii="Times New Roman" w:eastAsia="Times New Roman CYR" w:hAnsi="Times New Roman" w:cs="Times New Roman"/>
          <w:i/>
          <w:sz w:val="26"/>
          <w:szCs w:val="26"/>
        </w:rPr>
        <w:t xml:space="preserve">индивидуальный </w:t>
      </w:r>
      <w:r w:rsidRPr="00CC4244">
        <w:rPr>
          <w:rFonts w:ascii="Times New Roman" w:eastAsia="Times New Roman CYR" w:hAnsi="Times New Roman" w:cs="Times New Roman"/>
          <w:sz w:val="26"/>
          <w:szCs w:val="26"/>
        </w:rPr>
        <w:t xml:space="preserve">подход к каждому ребенку. Важен и принцип обучения и </w:t>
      </w:r>
      <w:r w:rsidRPr="00CC4244">
        <w:rPr>
          <w:rFonts w:ascii="Times New Roman" w:eastAsia="Times New Roman CYR" w:hAnsi="Times New Roman" w:cs="Times New Roman"/>
          <w:sz w:val="26"/>
          <w:szCs w:val="26"/>
        </w:rPr>
        <w:lastRenderedPageBreak/>
        <w:t xml:space="preserve">воспитания в коллективе. Он предполагает сочетание </w:t>
      </w:r>
      <w:r w:rsidRPr="00CC4244">
        <w:rPr>
          <w:rFonts w:ascii="Times New Roman" w:eastAsia="Times New Roman CYR" w:hAnsi="Times New Roman" w:cs="Times New Roman"/>
          <w:i/>
          <w:sz w:val="26"/>
          <w:szCs w:val="26"/>
        </w:rPr>
        <w:t>коллективных, групповых, индивидуальных</w:t>
      </w:r>
      <w:r w:rsidRPr="00CC4244">
        <w:rPr>
          <w:rFonts w:ascii="Times New Roman" w:eastAsia="Times New Roman CYR" w:hAnsi="Times New Roman" w:cs="Times New Roman"/>
          <w:sz w:val="26"/>
          <w:szCs w:val="26"/>
        </w:rPr>
        <w:t xml:space="preserve"> форм организации работы на занятиях.</w:t>
      </w:r>
    </w:p>
    <w:p w:rsidR="00541258" w:rsidRPr="00CC4244" w:rsidRDefault="003A441B" w:rsidP="00144CFF">
      <w:pPr>
        <w:ind w:firstLine="720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CC4244">
        <w:rPr>
          <w:rFonts w:ascii="Times New Roman" w:eastAsia="Times New Roman CYR" w:hAnsi="Times New Roman" w:cs="Times New Roman"/>
          <w:i/>
          <w:iCs/>
          <w:sz w:val="26"/>
          <w:szCs w:val="26"/>
        </w:rPr>
        <w:t>Педагогические технологии</w:t>
      </w:r>
      <w:r w:rsidRPr="00CC4244">
        <w:rPr>
          <w:rFonts w:ascii="Times New Roman" w:eastAsia="Times New Roman CYR" w:hAnsi="Times New Roman" w:cs="Times New Roman"/>
          <w:sz w:val="26"/>
          <w:szCs w:val="26"/>
        </w:rPr>
        <w:t xml:space="preserve">: </w:t>
      </w:r>
    </w:p>
    <w:p w:rsidR="00541258" w:rsidRPr="00CC4244" w:rsidRDefault="003A441B" w:rsidP="00144CFF">
      <w:pPr>
        <w:ind w:firstLine="720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CC4244">
        <w:rPr>
          <w:rFonts w:ascii="Times New Roman" w:eastAsia="Times New Roman CYR" w:hAnsi="Times New Roman" w:cs="Times New Roman"/>
          <w:sz w:val="26"/>
          <w:szCs w:val="26"/>
          <w:u w:val="single"/>
        </w:rPr>
        <w:t>Метод проектов</w:t>
      </w:r>
      <w:r w:rsidRPr="00CC4244">
        <w:rPr>
          <w:rFonts w:ascii="Times New Roman" w:eastAsia="Times New Roman CYR" w:hAnsi="Times New Roman" w:cs="Times New Roman"/>
          <w:sz w:val="26"/>
          <w:szCs w:val="26"/>
        </w:rPr>
        <w:t>. В основу проектной деятельности положена идея о направленности учебно-познавательной активности учащегося на результат, который получается при решении той или иной практически или теоретически значимой проблемы. Внешний результат можно увидеть, осмыслить, применить в реальной практической деятельности. Внутренний результат – опыт деятельности, который становится бесценным достоянием учащегося, соединяя в себе знания и умения, компетентности и ценности.</w:t>
      </w:r>
    </w:p>
    <w:p w:rsidR="00541258" w:rsidRPr="00CC4244" w:rsidRDefault="003A441B" w:rsidP="00144CFF">
      <w:pPr>
        <w:ind w:firstLine="720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CC4244">
        <w:rPr>
          <w:rFonts w:ascii="Times New Roman" w:eastAsia="Times New Roman CYR" w:hAnsi="Times New Roman" w:cs="Times New Roman"/>
          <w:sz w:val="26"/>
          <w:szCs w:val="26"/>
          <w:u w:val="single"/>
        </w:rPr>
        <w:t>Технология обучение в сотрудничестве (командная, групповая работа)</w:t>
      </w:r>
      <w:r w:rsidRPr="00CC4244">
        <w:rPr>
          <w:rFonts w:ascii="Times New Roman" w:eastAsia="Times New Roman CYR" w:hAnsi="Times New Roman" w:cs="Times New Roman"/>
          <w:sz w:val="26"/>
          <w:szCs w:val="26"/>
        </w:rPr>
        <w:t>. Учащиеся лучше выполняют задания в группе, чем индивидуально. Групповая работа расширяет межличностные отношения детей, повышает производительность труда учащихся, развивает познавательную активность, самостоятельность.</w:t>
      </w:r>
    </w:p>
    <w:p w:rsidR="00541258" w:rsidRPr="00CC4244" w:rsidRDefault="003A441B" w:rsidP="00144CFF">
      <w:pPr>
        <w:ind w:firstLine="720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CC4244">
        <w:rPr>
          <w:rFonts w:ascii="Times New Roman" w:eastAsia="Times New Roman CYR" w:hAnsi="Times New Roman" w:cs="Times New Roman"/>
          <w:sz w:val="26"/>
          <w:szCs w:val="26"/>
          <w:u w:val="single"/>
        </w:rPr>
        <w:t>Технология личностно – ориентированного образования</w:t>
      </w:r>
      <w:r w:rsidRPr="00CC4244">
        <w:rPr>
          <w:rFonts w:ascii="Times New Roman" w:eastAsia="Times New Roman CYR" w:hAnsi="Times New Roman" w:cs="Times New Roman"/>
          <w:sz w:val="26"/>
          <w:szCs w:val="26"/>
        </w:rPr>
        <w:t>. Дополнительное образование создает условия для включения ребенка в естественные виды деятельности, создает питательную среду для его развития. Содержание, методы и приемы технологии личностно</w:t>
      </w:r>
      <w:r w:rsidR="00541258" w:rsidRPr="00CC4244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C4244">
        <w:rPr>
          <w:rFonts w:ascii="Times New Roman" w:eastAsia="Times New Roman CYR" w:hAnsi="Times New Roman" w:cs="Times New Roman"/>
          <w:sz w:val="26"/>
          <w:szCs w:val="26"/>
        </w:rPr>
        <w:t>ориентированного обучения направлены на максимальное развитие (а не формирование заранее заданных) индивидуальных познавательных способностей ребенка на основе использования имеющегося у него опыта жизнедеятельности.</w:t>
      </w:r>
    </w:p>
    <w:p w:rsidR="003A441B" w:rsidRPr="00CC4244" w:rsidRDefault="003A441B" w:rsidP="00144CFF">
      <w:pPr>
        <w:ind w:firstLine="720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CC4244">
        <w:rPr>
          <w:rFonts w:ascii="Times New Roman" w:eastAsia="Times New Roman CYR" w:hAnsi="Times New Roman" w:cs="Times New Roman"/>
          <w:sz w:val="26"/>
          <w:szCs w:val="26"/>
          <w:u w:val="single"/>
        </w:rPr>
        <w:t>Методы и приемы:</w:t>
      </w:r>
      <w:r w:rsidRPr="00CC4244">
        <w:rPr>
          <w:rFonts w:ascii="Times New Roman" w:eastAsia="Times New Roman CYR" w:hAnsi="Times New Roman" w:cs="Times New Roman"/>
          <w:sz w:val="26"/>
          <w:szCs w:val="26"/>
        </w:rPr>
        <w:t xml:space="preserve"> репродуктивный, словесный (объяснение, беседа, диалог, консультация), графические работы (работа со схемами, чертежами), метод проблемного обучения (постановка проблемных вопросов и самостоятельный поиск ответа), проектно-конструкторские методы, наглядный (рисунки, чертежи, фотографии, схемы, модели, видеоматериалы, литература)</w:t>
      </w:r>
      <w:r w:rsidR="002E2D4C" w:rsidRPr="00CC4244">
        <w:rPr>
          <w:rFonts w:ascii="Times New Roman" w:eastAsia="Times New Roman CYR" w:hAnsi="Times New Roman" w:cs="Times New Roman"/>
          <w:sz w:val="26"/>
          <w:szCs w:val="26"/>
        </w:rPr>
        <w:t>.</w:t>
      </w:r>
    </w:p>
    <w:p w:rsidR="00C103AE" w:rsidRPr="00CC4244" w:rsidRDefault="00053B5E" w:rsidP="00144CFF">
      <w:pPr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C4244">
        <w:rPr>
          <w:rFonts w:ascii="Times New Roman" w:eastAsia="Calibri" w:hAnsi="Times New Roman" w:cs="Times New Roman"/>
          <w:b/>
          <w:sz w:val="26"/>
          <w:szCs w:val="26"/>
        </w:rPr>
        <w:t>Режим занятий:</w:t>
      </w:r>
    </w:p>
    <w:p w:rsidR="00E2059E" w:rsidRPr="00CC4244" w:rsidRDefault="00E2059E" w:rsidP="00144CFF">
      <w:pPr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C4244">
        <w:rPr>
          <w:rFonts w:ascii="Times New Roman" w:eastAsia="Calibri" w:hAnsi="Times New Roman" w:cs="Times New Roman"/>
          <w:sz w:val="26"/>
          <w:szCs w:val="26"/>
          <w:lang w:eastAsia="en-US"/>
        </w:rPr>
        <w:t>Занятия проводятся 2 раза в неделю по 2 академических часа, количество часов в неделю – 4 часа. Продолжительность занятий – 45 минут с 10-ти минутным перерывом (СанПиН 2.4.3648-20 (п. 3.4.16).</w:t>
      </w:r>
    </w:p>
    <w:p w:rsidR="0090442C" w:rsidRPr="00CC4244" w:rsidRDefault="0090442C" w:rsidP="00295264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828B8" w:rsidRPr="00CC4244" w:rsidRDefault="00053B5E" w:rsidP="00456159">
      <w:pPr>
        <w:ind w:firstLine="720"/>
        <w:jc w:val="both"/>
        <w:rPr>
          <w:rFonts w:ascii="Times New Roman" w:eastAsia="Calibri" w:hAnsi="Times New Roman"/>
          <w:b/>
          <w:sz w:val="26"/>
          <w:szCs w:val="26"/>
        </w:rPr>
      </w:pPr>
      <w:r w:rsidRPr="00CC4244">
        <w:rPr>
          <w:rFonts w:ascii="Times New Roman" w:eastAsia="Calibri" w:hAnsi="Times New Roman"/>
          <w:b/>
          <w:sz w:val="26"/>
          <w:szCs w:val="26"/>
        </w:rPr>
        <w:t>1.10. Планируемые результаты освоения программы</w:t>
      </w:r>
    </w:p>
    <w:p w:rsidR="0090442C" w:rsidRPr="00CC4244" w:rsidRDefault="00AC424E" w:rsidP="00456159">
      <w:pPr>
        <w:ind w:firstLine="720"/>
        <w:jc w:val="both"/>
        <w:rPr>
          <w:rFonts w:ascii="Times New Roman" w:eastAsia="Calibri" w:hAnsi="Times New Roman"/>
          <w:b/>
          <w:sz w:val="26"/>
          <w:szCs w:val="26"/>
        </w:rPr>
      </w:pPr>
      <w:r w:rsidRPr="00CC4244">
        <w:rPr>
          <w:rFonts w:ascii="Times New Roman" w:eastAsia="Calibri" w:hAnsi="Times New Roman"/>
          <w:b/>
          <w:sz w:val="26"/>
          <w:szCs w:val="26"/>
        </w:rPr>
        <w:t>П</w:t>
      </w:r>
      <w:r w:rsidR="0090442C" w:rsidRPr="00CC4244">
        <w:rPr>
          <w:rFonts w:ascii="Times New Roman" w:eastAsia="Calibri" w:hAnsi="Times New Roman"/>
          <w:b/>
          <w:sz w:val="26"/>
          <w:szCs w:val="26"/>
        </w:rPr>
        <w:t>редметные</w:t>
      </w:r>
      <w:r w:rsidR="00456159" w:rsidRPr="00CC4244">
        <w:rPr>
          <w:rFonts w:ascii="Times New Roman" w:eastAsia="Calibri" w:hAnsi="Times New Roman"/>
          <w:b/>
          <w:sz w:val="26"/>
          <w:szCs w:val="26"/>
        </w:rPr>
        <w:t xml:space="preserve"> результаты</w:t>
      </w:r>
      <w:r w:rsidR="0090442C" w:rsidRPr="00CC4244">
        <w:rPr>
          <w:rFonts w:ascii="Times New Roman" w:eastAsia="Calibri" w:hAnsi="Times New Roman"/>
          <w:b/>
          <w:sz w:val="26"/>
          <w:szCs w:val="26"/>
        </w:rPr>
        <w:t>:</w:t>
      </w:r>
    </w:p>
    <w:p w:rsidR="00C53327" w:rsidRPr="00CC4244" w:rsidRDefault="0090442C" w:rsidP="00456159">
      <w:pPr>
        <w:pStyle w:val="ab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CC4244">
        <w:rPr>
          <w:i/>
          <w:sz w:val="26"/>
          <w:szCs w:val="26"/>
        </w:rPr>
        <w:t>учащиеся будут знать</w:t>
      </w:r>
      <w:r w:rsidR="00C53327" w:rsidRPr="00CC4244">
        <w:rPr>
          <w:i/>
          <w:sz w:val="26"/>
          <w:szCs w:val="26"/>
        </w:rPr>
        <w:t>:</w:t>
      </w:r>
    </w:p>
    <w:p w:rsidR="00C53327" w:rsidRPr="00CC4244" w:rsidRDefault="00FB21A3" w:rsidP="00456159">
      <w:pPr>
        <w:pStyle w:val="ab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6"/>
          <w:szCs w:val="26"/>
        </w:rPr>
      </w:pPr>
      <w:r w:rsidRPr="00CC4244">
        <w:rPr>
          <w:sz w:val="26"/>
          <w:szCs w:val="26"/>
        </w:rPr>
        <w:t>об особенностях работы с различными видами материалов,</w:t>
      </w:r>
      <w:r w:rsidR="00C53327" w:rsidRPr="00CC4244">
        <w:rPr>
          <w:sz w:val="26"/>
          <w:szCs w:val="26"/>
        </w:rPr>
        <w:t xml:space="preserve"> </w:t>
      </w:r>
      <w:r w:rsidRPr="00CC4244">
        <w:rPr>
          <w:sz w:val="26"/>
          <w:szCs w:val="26"/>
        </w:rPr>
        <w:t>инструментами;</w:t>
      </w:r>
    </w:p>
    <w:p w:rsidR="00C53327" w:rsidRPr="00CC4244" w:rsidRDefault="00FB21A3" w:rsidP="00456159">
      <w:pPr>
        <w:pStyle w:val="ab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6"/>
          <w:szCs w:val="26"/>
        </w:rPr>
      </w:pPr>
      <w:r w:rsidRPr="00CC4244">
        <w:rPr>
          <w:sz w:val="26"/>
          <w:szCs w:val="26"/>
        </w:rPr>
        <w:t>о правилах безопасности труда и личной гигиены при обработке</w:t>
      </w:r>
      <w:r w:rsidR="00C53327" w:rsidRPr="00CC4244">
        <w:rPr>
          <w:sz w:val="26"/>
          <w:szCs w:val="26"/>
        </w:rPr>
        <w:t xml:space="preserve"> </w:t>
      </w:r>
      <w:r w:rsidRPr="00CC4244">
        <w:rPr>
          <w:sz w:val="26"/>
          <w:szCs w:val="26"/>
        </w:rPr>
        <w:t>различных материалов;</w:t>
      </w:r>
    </w:p>
    <w:p w:rsidR="00C53327" w:rsidRPr="00CC4244" w:rsidRDefault="00FB21A3" w:rsidP="00456159">
      <w:pPr>
        <w:pStyle w:val="ab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6"/>
          <w:szCs w:val="26"/>
        </w:rPr>
      </w:pPr>
      <w:r w:rsidRPr="00CC4244">
        <w:rPr>
          <w:sz w:val="26"/>
          <w:szCs w:val="26"/>
        </w:rPr>
        <w:t>о месте и роли изобразительного и декоративно</w:t>
      </w:r>
      <w:r w:rsidR="00B828B8" w:rsidRPr="00CC4244">
        <w:rPr>
          <w:sz w:val="26"/>
          <w:szCs w:val="26"/>
        </w:rPr>
        <w:t>-</w:t>
      </w:r>
      <w:r w:rsidRPr="00CC4244">
        <w:rPr>
          <w:sz w:val="26"/>
          <w:szCs w:val="26"/>
        </w:rPr>
        <w:t>прикладного искусства</w:t>
      </w:r>
      <w:r w:rsidR="00C53327" w:rsidRPr="00CC4244">
        <w:rPr>
          <w:sz w:val="26"/>
          <w:szCs w:val="26"/>
        </w:rPr>
        <w:t xml:space="preserve"> </w:t>
      </w:r>
      <w:r w:rsidRPr="00CC4244">
        <w:rPr>
          <w:sz w:val="26"/>
          <w:szCs w:val="26"/>
        </w:rPr>
        <w:t>в жизни человека;</w:t>
      </w:r>
    </w:p>
    <w:p w:rsidR="00A025B0" w:rsidRPr="00CC4244" w:rsidRDefault="0090442C" w:rsidP="00456159">
      <w:pPr>
        <w:pStyle w:val="ab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6"/>
          <w:szCs w:val="26"/>
        </w:rPr>
      </w:pPr>
      <w:r w:rsidRPr="00CC4244">
        <w:rPr>
          <w:sz w:val="26"/>
          <w:szCs w:val="26"/>
        </w:rPr>
        <w:t>основы</w:t>
      </w:r>
      <w:r w:rsidR="00FB21A3" w:rsidRPr="00CC4244">
        <w:rPr>
          <w:sz w:val="26"/>
          <w:szCs w:val="26"/>
        </w:rPr>
        <w:t xml:space="preserve"> композиции, формообразовании, теории цвета;</w:t>
      </w:r>
    </w:p>
    <w:p w:rsidR="00A025B0" w:rsidRPr="00CC4244" w:rsidRDefault="00A025B0" w:rsidP="00456159">
      <w:pPr>
        <w:pStyle w:val="ab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6"/>
          <w:szCs w:val="26"/>
        </w:rPr>
      </w:pPr>
      <w:r w:rsidRPr="00CC4244">
        <w:rPr>
          <w:sz w:val="26"/>
          <w:szCs w:val="26"/>
        </w:rPr>
        <w:t>как создавать законченное произведение декоративно-прикладного искусства, отвечающее эстетическим и художественным требованиям.</w:t>
      </w:r>
    </w:p>
    <w:p w:rsidR="0090442C" w:rsidRPr="00CC4244" w:rsidRDefault="0090442C" w:rsidP="00456159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i/>
          <w:sz w:val="26"/>
          <w:szCs w:val="26"/>
        </w:rPr>
      </w:pPr>
      <w:r w:rsidRPr="00CC4244">
        <w:rPr>
          <w:rStyle w:val="c0"/>
          <w:i/>
          <w:sz w:val="26"/>
          <w:szCs w:val="26"/>
        </w:rPr>
        <w:t>будут уметь:</w:t>
      </w:r>
    </w:p>
    <w:p w:rsidR="0090442C" w:rsidRPr="00CC4244" w:rsidRDefault="00B828B8" w:rsidP="00456159">
      <w:pPr>
        <w:pStyle w:val="c9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r w:rsidRPr="00CC4244">
        <w:rPr>
          <w:rStyle w:val="c0"/>
          <w:sz w:val="26"/>
          <w:szCs w:val="26"/>
        </w:rPr>
        <w:t>применять различные приемы</w:t>
      </w:r>
      <w:r w:rsidR="0090442C" w:rsidRPr="00CC4244">
        <w:rPr>
          <w:rStyle w:val="c0"/>
          <w:sz w:val="26"/>
          <w:szCs w:val="26"/>
        </w:rPr>
        <w:t xml:space="preserve"> работы с бумагой, природным материало</w:t>
      </w:r>
      <w:r w:rsidRPr="00CC4244">
        <w:rPr>
          <w:rStyle w:val="c0"/>
          <w:sz w:val="26"/>
          <w:szCs w:val="26"/>
        </w:rPr>
        <w:t>м и др. материалами;</w:t>
      </w:r>
    </w:p>
    <w:p w:rsidR="0090442C" w:rsidRPr="00CC4244" w:rsidRDefault="0090442C" w:rsidP="00456159">
      <w:pPr>
        <w:pStyle w:val="c9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r w:rsidRPr="00CC4244">
        <w:rPr>
          <w:rStyle w:val="c0"/>
          <w:sz w:val="26"/>
          <w:szCs w:val="26"/>
        </w:rPr>
        <w:t>следовать устным инструкциям, читать и зарисовывать схемы изделий;</w:t>
      </w:r>
    </w:p>
    <w:p w:rsidR="00F538B3" w:rsidRPr="00CC4244" w:rsidRDefault="0090442C" w:rsidP="00456159">
      <w:pPr>
        <w:pStyle w:val="c9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r w:rsidRPr="00CC4244">
        <w:rPr>
          <w:rStyle w:val="c0"/>
          <w:sz w:val="26"/>
          <w:szCs w:val="26"/>
        </w:rPr>
        <w:t>создавать композиции с изделиями</w:t>
      </w:r>
      <w:r w:rsidR="00A025B0" w:rsidRPr="00CC4244">
        <w:rPr>
          <w:rStyle w:val="c0"/>
          <w:sz w:val="26"/>
          <w:szCs w:val="26"/>
        </w:rPr>
        <w:t>;</w:t>
      </w:r>
    </w:p>
    <w:p w:rsidR="00A025B0" w:rsidRPr="00CC4244" w:rsidRDefault="00A025B0" w:rsidP="00456159">
      <w:pPr>
        <w:pStyle w:val="ae"/>
        <w:numPr>
          <w:ilvl w:val="0"/>
          <w:numId w:val="3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lastRenderedPageBreak/>
        <w:t>работать нужными инструментами и приспособлениями;</w:t>
      </w:r>
    </w:p>
    <w:p w:rsidR="00A025B0" w:rsidRPr="00CC4244" w:rsidRDefault="00A025B0" w:rsidP="00456159">
      <w:pPr>
        <w:pStyle w:val="ae"/>
        <w:numPr>
          <w:ilvl w:val="0"/>
          <w:numId w:val="3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лепить на основе традиционных приемов, применять разные формы лепки;</w:t>
      </w:r>
    </w:p>
    <w:p w:rsidR="00A025B0" w:rsidRPr="00CC4244" w:rsidRDefault="00A025B0" w:rsidP="00456159">
      <w:pPr>
        <w:pStyle w:val="ae"/>
        <w:numPr>
          <w:ilvl w:val="0"/>
          <w:numId w:val="3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трансформировать бумагу, картон в объемные элементы;</w:t>
      </w:r>
    </w:p>
    <w:p w:rsidR="00A025B0" w:rsidRPr="00CC4244" w:rsidRDefault="00A025B0" w:rsidP="00456159">
      <w:pPr>
        <w:pStyle w:val="ae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решать художественно-творческие задачи на основе творческих принципов народного искусства (повтор, вариации, импровизация).</w:t>
      </w:r>
    </w:p>
    <w:p w:rsidR="00B828B8" w:rsidRPr="00CC4244" w:rsidRDefault="00C53327" w:rsidP="00456159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CC4244">
        <w:rPr>
          <w:rFonts w:ascii="Times New Roman" w:hAnsi="Times New Roman"/>
          <w:b/>
          <w:sz w:val="26"/>
          <w:szCs w:val="26"/>
        </w:rPr>
        <w:t>Метапредметные</w:t>
      </w:r>
      <w:r w:rsidR="00456159" w:rsidRPr="00CC4244">
        <w:rPr>
          <w:rFonts w:ascii="Times New Roman" w:hAnsi="Times New Roman"/>
          <w:b/>
          <w:sz w:val="26"/>
          <w:szCs w:val="26"/>
        </w:rPr>
        <w:t xml:space="preserve"> результаты</w:t>
      </w:r>
      <w:r w:rsidR="004038C4" w:rsidRPr="00CC4244">
        <w:rPr>
          <w:rFonts w:ascii="Times New Roman" w:hAnsi="Times New Roman"/>
          <w:b/>
          <w:sz w:val="26"/>
          <w:szCs w:val="26"/>
        </w:rPr>
        <w:t>:</w:t>
      </w:r>
    </w:p>
    <w:p w:rsidR="00B828B8" w:rsidRPr="00CC4244" w:rsidRDefault="00B828B8" w:rsidP="00456159">
      <w:pPr>
        <w:pStyle w:val="c9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sz w:val="26"/>
          <w:szCs w:val="26"/>
        </w:rPr>
      </w:pPr>
      <w:r w:rsidRPr="00CC4244">
        <w:rPr>
          <w:rStyle w:val="c0"/>
          <w:sz w:val="26"/>
          <w:szCs w:val="26"/>
        </w:rPr>
        <w:t>получат знания о месте и роли декоративно - прикладного искусства в жизни человека;</w:t>
      </w:r>
    </w:p>
    <w:p w:rsidR="00A025B0" w:rsidRPr="00CC4244" w:rsidRDefault="00A025B0" w:rsidP="00456159">
      <w:pPr>
        <w:pStyle w:val="c9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r w:rsidRPr="00CC4244">
        <w:rPr>
          <w:sz w:val="26"/>
          <w:szCs w:val="26"/>
        </w:rPr>
        <w:t>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 w:rsidR="00A025B0" w:rsidRPr="00CC4244" w:rsidRDefault="004038C4" w:rsidP="00456159">
      <w:pPr>
        <w:pStyle w:val="ae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 xml:space="preserve">научатся </w:t>
      </w:r>
      <w:r w:rsidR="00A025B0" w:rsidRPr="00CC4244">
        <w:rPr>
          <w:rFonts w:ascii="Times New Roman" w:hAnsi="Times New Roman"/>
          <w:sz w:val="26"/>
          <w:szCs w:val="26"/>
        </w:rPr>
        <w:t>вести исследовательскую деятельность в рамке</w:t>
      </w:r>
      <w:r w:rsidR="0038136A" w:rsidRPr="00CC4244">
        <w:rPr>
          <w:rFonts w:ascii="Times New Roman" w:hAnsi="Times New Roman"/>
          <w:sz w:val="26"/>
          <w:szCs w:val="26"/>
        </w:rPr>
        <w:t xml:space="preserve"> разработки творческих проектов;</w:t>
      </w:r>
    </w:p>
    <w:p w:rsidR="00B828B8" w:rsidRPr="00CC4244" w:rsidRDefault="00B828B8" w:rsidP="00456159">
      <w:pPr>
        <w:pStyle w:val="c9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r w:rsidRPr="00CC4244">
        <w:rPr>
          <w:rStyle w:val="c0"/>
          <w:sz w:val="26"/>
          <w:szCs w:val="26"/>
        </w:rPr>
        <w:t>овладеют навыками культуры труда</w:t>
      </w:r>
      <w:r w:rsidR="00456159" w:rsidRPr="00CC4244">
        <w:rPr>
          <w:rStyle w:val="c0"/>
          <w:sz w:val="26"/>
          <w:szCs w:val="26"/>
        </w:rPr>
        <w:t>.</w:t>
      </w:r>
    </w:p>
    <w:p w:rsidR="00F538B3" w:rsidRPr="00CC4244" w:rsidRDefault="00F538B3" w:rsidP="00456159">
      <w:pPr>
        <w:shd w:val="clear" w:color="auto" w:fill="FFFFFF"/>
        <w:ind w:firstLine="720"/>
        <w:jc w:val="both"/>
        <w:rPr>
          <w:rStyle w:val="c7"/>
          <w:rFonts w:ascii="Times New Roman" w:eastAsia="Times New Roman" w:hAnsi="Times New Roman"/>
          <w:b/>
          <w:sz w:val="26"/>
          <w:szCs w:val="26"/>
        </w:rPr>
      </w:pPr>
      <w:r w:rsidRPr="00CC4244">
        <w:rPr>
          <w:rStyle w:val="c7"/>
          <w:rFonts w:ascii="Times New Roman" w:eastAsia="Times New Roman" w:hAnsi="Times New Roman"/>
          <w:b/>
          <w:sz w:val="26"/>
          <w:szCs w:val="26"/>
        </w:rPr>
        <w:t>Личностные</w:t>
      </w:r>
      <w:r w:rsidR="00456159" w:rsidRPr="00CC4244">
        <w:rPr>
          <w:rStyle w:val="c7"/>
          <w:rFonts w:ascii="Times New Roman" w:eastAsia="Times New Roman" w:hAnsi="Times New Roman"/>
          <w:b/>
          <w:sz w:val="26"/>
          <w:szCs w:val="26"/>
        </w:rPr>
        <w:t xml:space="preserve"> результаты</w:t>
      </w:r>
      <w:r w:rsidRPr="00CC4244">
        <w:rPr>
          <w:rStyle w:val="c7"/>
          <w:rFonts w:ascii="Times New Roman" w:eastAsia="Times New Roman" w:hAnsi="Times New Roman"/>
          <w:b/>
          <w:sz w:val="26"/>
          <w:szCs w:val="26"/>
        </w:rPr>
        <w:t>:</w:t>
      </w:r>
    </w:p>
    <w:p w:rsidR="00A025B0" w:rsidRPr="00CC4244" w:rsidRDefault="004038C4" w:rsidP="00456159">
      <w:pPr>
        <w:pStyle w:val="c9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r w:rsidRPr="00CC4244">
        <w:rPr>
          <w:rStyle w:val="c0"/>
          <w:sz w:val="26"/>
          <w:szCs w:val="26"/>
        </w:rPr>
        <w:t xml:space="preserve">научатся </w:t>
      </w:r>
      <w:r w:rsidR="00A025B0" w:rsidRPr="00CC4244">
        <w:rPr>
          <w:rStyle w:val="c0"/>
          <w:sz w:val="26"/>
          <w:szCs w:val="26"/>
        </w:rPr>
        <w:t>улучшат свои коммуникативные способности и приобретут навыки работы в коллективе</w:t>
      </w:r>
      <w:r w:rsidR="00456159" w:rsidRPr="00CC4244">
        <w:rPr>
          <w:rStyle w:val="c0"/>
          <w:sz w:val="26"/>
          <w:szCs w:val="26"/>
        </w:rPr>
        <w:t>;</w:t>
      </w:r>
    </w:p>
    <w:p w:rsidR="00F538B3" w:rsidRPr="00CC4244" w:rsidRDefault="004038C4" w:rsidP="00456159">
      <w:pPr>
        <w:pStyle w:val="ae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 xml:space="preserve">Научатся </w:t>
      </w:r>
      <w:r w:rsidR="00F538B3" w:rsidRPr="00CC4244">
        <w:rPr>
          <w:rFonts w:ascii="Times New Roman" w:hAnsi="Times New Roman"/>
          <w:sz w:val="26"/>
          <w:szCs w:val="26"/>
        </w:rPr>
        <w:t>соблюдать правила внутреннего распорядка учреждения, коллектива; режим дня;</w:t>
      </w:r>
    </w:p>
    <w:p w:rsidR="00F538B3" w:rsidRPr="00CC4244" w:rsidRDefault="004038C4" w:rsidP="00456159">
      <w:pPr>
        <w:pStyle w:val="ae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 xml:space="preserve">научатся </w:t>
      </w:r>
      <w:r w:rsidR="00F538B3" w:rsidRPr="00CC4244">
        <w:rPr>
          <w:rFonts w:ascii="Times New Roman" w:hAnsi="Times New Roman"/>
          <w:sz w:val="26"/>
          <w:szCs w:val="26"/>
        </w:rPr>
        <w:t xml:space="preserve">вступать </w:t>
      </w:r>
      <w:r w:rsidRPr="00CC4244">
        <w:rPr>
          <w:rFonts w:ascii="Times New Roman" w:hAnsi="Times New Roman"/>
          <w:sz w:val="26"/>
          <w:szCs w:val="26"/>
        </w:rPr>
        <w:t>с детьми своей группы</w:t>
      </w:r>
      <w:r w:rsidR="00F538B3" w:rsidRPr="00CC4244">
        <w:rPr>
          <w:rFonts w:ascii="Times New Roman" w:hAnsi="Times New Roman"/>
          <w:sz w:val="26"/>
          <w:szCs w:val="26"/>
        </w:rPr>
        <w:t xml:space="preserve"> в речевое общение;</w:t>
      </w:r>
    </w:p>
    <w:p w:rsidR="00F538B3" w:rsidRPr="00CC4244" w:rsidRDefault="004038C4" w:rsidP="00456159">
      <w:pPr>
        <w:pStyle w:val="ae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 xml:space="preserve">научатся </w:t>
      </w:r>
      <w:r w:rsidR="00F538B3" w:rsidRPr="00CC4244">
        <w:rPr>
          <w:rFonts w:ascii="Times New Roman" w:hAnsi="Times New Roman"/>
          <w:sz w:val="26"/>
          <w:szCs w:val="26"/>
        </w:rPr>
        <w:t>видеть и понимать окружающий мир;</w:t>
      </w:r>
    </w:p>
    <w:p w:rsidR="00F538B3" w:rsidRPr="00CC4244" w:rsidRDefault="004038C4" w:rsidP="00456159">
      <w:pPr>
        <w:pStyle w:val="ae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научатся</w:t>
      </w:r>
      <w:r w:rsidRPr="00CC4244">
        <w:rPr>
          <w:rStyle w:val="c7"/>
          <w:rFonts w:ascii="Times New Roman" w:hAnsi="Times New Roman"/>
          <w:sz w:val="26"/>
          <w:szCs w:val="26"/>
        </w:rPr>
        <w:t xml:space="preserve"> </w:t>
      </w:r>
      <w:r w:rsidR="00F538B3" w:rsidRPr="00CC4244">
        <w:rPr>
          <w:rStyle w:val="c7"/>
          <w:rFonts w:ascii="Times New Roman" w:hAnsi="Times New Roman"/>
          <w:sz w:val="26"/>
          <w:szCs w:val="26"/>
        </w:rPr>
        <w:t>работать коллективно, осуществлять взаимовыручку;</w:t>
      </w:r>
    </w:p>
    <w:p w:rsidR="00635600" w:rsidRPr="00CC4244" w:rsidRDefault="004038C4" w:rsidP="00456159">
      <w:pPr>
        <w:pStyle w:val="ae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научатся</w:t>
      </w:r>
      <w:r w:rsidRPr="00CC4244">
        <w:rPr>
          <w:rStyle w:val="c7"/>
          <w:rFonts w:ascii="Times New Roman" w:hAnsi="Times New Roman"/>
          <w:sz w:val="26"/>
          <w:szCs w:val="26"/>
        </w:rPr>
        <w:t xml:space="preserve"> </w:t>
      </w:r>
      <w:r w:rsidR="00F538B3" w:rsidRPr="00CC4244">
        <w:rPr>
          <w:rStyle w:val="c7"/>
          <w:rFonts w:ascii="Times New Roman" w:hAnsi="Times New Roman"/>
          <w:sz w:val="26"/>
          <w:szCs w:val="26"/>
        </w:rPr>
        <w:t>н</w:t>
      </w:r>
      <w:r w:rsidRPr="00CC4244">
        <w:rPr>
          <w:rStyle w:val="c7"/>
          <w:rFonts w:ascii="Times New Roman" w:hAnsi="Times New Roman"/>
          <w:sz w:val="26"/>
          <w:szCs w:val="26"/>
        </w:rPr>
        <w:t>ормам</w:t>
      </w:r>
      <w:r w:rsidR="00F538B3" w:rsidRPr="00CC4244">
        <w:rPr>
          <w:rStyle w:val="c7"/>
          <w:rFonts w:ascii="Times New Roman" w:hAnsi="Times New Roman"/>
          <w:sz w:val="26"/>
          <w:szCs w:val="26"/>
        </w:rPr>
        <w:t xml:space="preserve"> общения.</w:t>
      </w:r>
    </w:p>
    <w:p w:rsidR="00007368" w:rsidRPr="00CC4244" w:rsidRDefault="00007368" w:rsidP="00D73093">
      <w:pPr>
        <w:pStyle w:val="ae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6A7D75" w:rsidRPr="00CC4244" w:rsidRDefault="009A62B1" w:rsidP="00D73093">
      <w:pPr>
        <w:pStyle w:val="ae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/>
          <w:b/>
          <w:sz w:val="26"/>
          <w:szCs w:val="26"/>
        </w:rPr>
      </w:pPr>
      <w:r w:rsidRPr="00CC4244">
        <w:rPr>
          <w:rFonts w:ascii="Times New Roman" w:eastAsia="Calibri" w:hAnsi="Times New Roman"/>
          <w:b/>
          <w:sz w:val="26"/>
          <w:szCs w:val="26"/>
        </w:rPr>
        <w:t>Раздел 2. Содержание программы</w:t>
      </w:r>
    </w:p>
    <w:p w:rsidR="000F68F9" w:rsidRPr="00CC4244" w:rsidRDefault="006A7D75" w:rsidP="00D73093">
      <w:pPr>
        <w:pStyle w:val="ae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/>
          <w:b/>
          <w:sz w:val="26"/>
          <w:szCs w:val="26"/>
        </w:rPr>
      </w:pPr>
      <w:r w:rsidRPr="00CC4244">
        <w:rPr>
          <w:rFonts w:ascii="Times New Roman" w:eastAsia="Calibri" w:hAnsi="Times New Roman"/>
          <w:b/>
          <w:sz w:val="26"/>
          <w:szCs w:val="26"/>
        </w:rPr>
        <w:t>2.1. Учебный (тематический) план</w:t>
      </w:r>
    </w:p>
    <w:p w:rsidR="00635600" w:rsidRPr="00CC4244" w:rsidRDefault="00635600" w:rsidP="00D73093">
      <w:pPr>
        <w:pStyle w:val="ae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ad"/>
        <w:tblW w:w="5000" w:type="pct"/>
        <w:tblLook w:val="04A0"/>
      </w:tblPr>
      <w:tblGrid>
        <w:gridCol w:w="600"/>
        <w:gridCol w:w="3652"/>
        <w:gridCol w:w="968"/>
        <w:gridCol w:w="1096"/>
        <w:gridCol w:w="1433"/>
        <w:gridCol w:w="2105"/>
      </w:tblGrid>
      <w:tr w:rsidR="00CC4244" w:rsidRPr="00CC4244" w:rsidTr="00CC4244"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96B" w:rsidRPr="00CC4244" w:rsidRDefault="007260D5" w:rsidP="00D73093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№ п/п</w:t>
            </w:r>
          </w:p>
          <w:p w:rsidR="00635600" w:rsidRPr="00CC4244" w:rsidRDefault="00635600" w:rsidP="00D73093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96B" w:rsidRPr="00CC4244" w:rsidRDefault="00AE196B" w:rsidP="00D73093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Название темы/раздела</w:t>
            </w:r>
          </w:p>
        </w:tc>
        <w:tc>
          <w:tcPr>
            <w:tcW w:w="1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6B" w:rsidRPr="00CC4244" w:rsidRDefault="00AE196B" w:rsidP="00D73093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Количество</w:t>
            </w:r>
            <w:r w:rsidRPr="00CC424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ч</w:t>
            </w:r>
            <w:r w:rsidRPr="00CC42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асов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96B" w:rsidRPr="00CC4244" w:rsidRDefault="00AE196B" w:rsidP="00D73093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Форма контроля</w:t>
            </w:r>
          </w:p>
        </w:tc>
      </w:tr>
      <w:tr w:rsidR="00CC4244" w:rsidRPr="00CC4244" w:rsidTr="00CC4244">
        <w:trPr>
          <w:trHeight w:val="605"/>
        </w:trPr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6B" w:rsidRPr="00CC4244" w:rsidRDefault="00AE196B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6B" w:rsidRPr="00CC4244" w:rsidRDefault="00AE196B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6B" w:rsidRPr="00CC4244" w:rsidRDefault="00AE196B" w:rsidP="00D73093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Всего часов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6B" w:rsidRPr="00CC4244" w:rsidRDefault="00AE196B" w:rsidP="00D73093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Теория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6B" w:rsidRPr="00CC4244" w:rsidRDefault="00AE196B" w:rsidP="00D73093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Практика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6B" w:rsidRPr="00CC4244" w:rsidRDefault="00AE196B" w:rsidP="007260D5">
            <w:pPr>
              <w:jc w:val="left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</w:p>
        </w:tc>
      </w:tr>
      <w:tr w:rsidR="00CC4244" w:rsidRPr="00CC4244" w:rsidTr="00CC4244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F73" w:rsidRPr="00CC4244" w:rsidRDefault="008B5F7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 xml:space="preserve">Вводное занятие. </w:t>
            </w:r>
          </w:p>
          <w:p w:rsidR="008B5F73" w:rsidRPr="00CC4244" w:rsidRDefault="008B5F73" w:rsidP="007260D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 xml:space="preserve">Инструктаж ТБ и ПБ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Беседа. Игра </w:t>
            </w:r>
          </w:p>
        </w:tc>
      </w:tr>
      <w:tr w:rsidR="00CC4244" w:rsidRPr="00CC4244" w:rsidTr="00CC4244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F73" w:rsidRPr="00CC4244" w:rsidRDefault="008B5F73" w:rsidP="0072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«Не спешите выбрасывать!» Работа с природным и бросовым материалами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244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4770CE" w:rsidP="00D730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24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4770CE" w:rsidP="00D730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244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4244" w:rsidRPr="00CC4244" w:rsidTr="00CC4244">
        <w:trPr>
          <w:trHeight w:val="1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F73" w:rsidRPr="00CC4244" w:rsidRDefault="008B5F7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 xml:space="preserve">Декорирование вазочки, коробочки, шкатулки в стиле мозаика (природный </w:t>
            </w:r>
            <w:r w:rsidR="00973C5B" w:rsidRPr="00CC4244">
              <w:rPr>
                <w:rFonts w:ascii="Times New Roman" w:hAnsi="Times New Roman" w:cs="Times New Roman"/>
                <w:sz w:val="26"/>
                <w:szCs w:val="26"/>
              </w:rPr>
              <w:t>и бросовый материал</w:t>
            </w: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, ракушки)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Беседа. </w:t>
            </w:r>
            <w:r w:rsidR="00CC4244"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</w:t>
            </w: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прос</w:t>
            </w:r>
          </w:p>
        </w:tc>
      </w:tr>
      <w:tr w:rsidR="00CC4244" w:rsidRPr="00CC4244" w:rsidTr="00CC4244">
        <w:trPr>
          <w:trHeight w:val="1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F73" w:rsidRPr="00CC4244" w:rsidRDefault="008B5F7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2.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Аппликация из бросового и природного материалов. Составление композиции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4770CE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4770CE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E" w:rsidRPr="00CC4244" w:rsidRDefault="004770CE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Наблюдение</w:t>
            </w:r>
          </w:p>
          <w:p w:rsidR="008B5F73" w:rsidRPr="00CC4244" w:rsidRDefault="004770CE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Мастер класс</w:t>
            </w:r>
          </w:p>
        </w:tc>
      </w:tr>
      <w:tr w:rsidR="00CC4244" w:rsidRPr="00CC4244" w:rsidTr="00CC4244">
        <w:trPr>
          <w:trHeight w:val="1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F73" w:rsidRPr="00CC4244" w:rsidRDefault="008B5F7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3.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Панно из природного материала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4770CE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73" w:rsidRPr="00CC4244" w:rsidRDefault="004770CE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Мини-выставка</w:t>
            </w:r>
          </w:p>
        </w:tc>
      </w:tr>
      <w:tr w:rsidR="00CC4244" w:rsidRPr="00CC4244" w:rsidTr="00CC4244">
        <w:trPr>
          <w:trHeight w:val="1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F73" w:rsidRPr="00CC4244" w:rsidRDefault="008B5F7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II.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«Волшебные свойства бумаги». Бумагопластика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C43103" w:rsidP="00D7309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C43103" w:rsidP="00D7309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C4244" w:rsidRPr="00CC4244" w:rsidTr="00CC4244">
        <w:trPr>
          <w:trHeight w:val="1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F73" w:rsidRPr="00CC4244" w:rsidRDefault="008B5F7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lastRenderedPageBreak/>
              <w:t>1.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 xml:space="preserve">Разновидности бумаги. Материалы и инструменты при работе с бумагой. </w:t>
            </w:r>
          </w:p>
          <w:p w:rsidR="008B5F73" w:rsidRPr="00CC4244" w:rsidRDefault="008B5F73" w:rsidP="007260D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ТБ. Приёмы работы. Торцевание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C43103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73" w:rsidRPr="00CC4244" w:rsidRDefault="004770CE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Наблюдение</w:t>
            </w:r>
          </w:p>
        </w:tc>
      </w:tr>
      <w:tr w:rsidR="00CC4244" w:rsidRPr="00CC4244" w:rsidTr="00CC4244">
        <w:trPr>
          <w:trHeight w:val="1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F73" w:rsidRPr="00CC4244" w:rsidRDefault="008B5F7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2.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Изготовление простейших цветов из офисной бумаги (лилии, тюльпаны)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4601ED" w:rsidP="00D7309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C43103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73" w:rsidRPr="00CC4244" w:rsidRDefault="004770CE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Практическое задание</w:t>
            </w:r>
          </w:p>
        </w:tc>
      </w:tr>
      <w:tr w:rsidR="00CC4244" w:rsidRPr="00CC4244" w:rsidTr="00CC4244">
        <w:trPr>
          <w:trHeight w:val="1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F73" w:rsidRPr="00CC4244" w:rsidRDefault="008B5F7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3.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Цветы из гофрированной бумаги с использованием технологической карты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C54959" w:rsidP="00D7309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C54959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73" w:rsidRPr="00CC4244" w:rsidRDefault="00C4310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Опрос </w:t>
            </w:r>
          </w:p>
        </w:tc>
      </w:tr>
      <w:tr w:rsidR="00CC4244" w:rsidRPr="00CC4244" w:rsidTr="00CC4244">
        <w:trPr>
          <w:trHeight w:val="1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F73" w:rsidRPr="00CC4244" w:rsidRDefault="008B5F7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4.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73" w:rsidRPr="00CC4244" w:rsidRDefault="00C54959" w:rsidP="007260D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Декупаж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C54959" w:rsidP="00D7309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C43103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C54959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73" w:rsidRPr="00CC4244" w:rsidRDefault="00C4310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Мини-выставка</w:t>
            </w:r>
          </w:p>
        </w:tc>
      </w:tr>
      <w:tr w:rsidR="00CC4244" w:rsidRPr="00CC4244" w:rsidTr="00CC4244">
        <w:trPr>
          <w:trHeight w:val="1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F73" w:rsidRPr="00CC4244" w:rsidRDefault="008B5F7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III.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42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«Художественные изделия из фоамирана»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8B5F73" w:rsidP="00D7309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4601ED" w:rsidRPr="00CC424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9B0347" w:rsidP="00D7309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4601ED" w:rsidP="00D7309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B0347" w:rsidRPr="00CC42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C4244" w:rsidRPr="00CC4244" w:rsidTr="00CC4244">
        <w:trPr>
          <w:trHeight w:val="1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F73" w:rsidRPr="00CC4244" w:rsidRDefault="008B5F7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73" w:rsidRPr="00CC4244" w:rsidRDefault="008B5F73" w:rsidP="007260D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Вводное занятие. Виды и свойства фоамирана</w:t>
            </w:r>
            <w:r w:rsidR="00CC4244" w:rsidRPr="00CC4244"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техникой раскроя фоамирана по шаблону.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C43103" w:rsidP="00D7309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C43103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F73" w:rsidRPr="00CC4244" w:rsidRDefault="004601ED" w:rsidP="00D7309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73" w:rsidRPr="00CC4244" w:rsidRDefault="00C43103" w:rsidP="007260D5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Опрос </w:t>
            </w:r>
          </w:p>
        </w:tc>
      </w:tr>
      <w:tr w:rsidR="00CC4244" w:rsidRPr="00CC4244" w:rsidTr="00CC4244">
        <w:trPr>
          <w:trHeight w:val="1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2.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44" w:rsidRPr="00CC4244" w:rsidRDefault="00CC4244" w:rsidP="00CC4244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Композиция из роз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Наблюдение </w:t>
            </w:r>
          </w:p>
        </w:tc>
      </w:tr>
      <w:tr w:rsidR="00CC4244" w:rsidRPr="00CC4244" w:rsidTr="00CC4244">
        <w:trPr>
          <w:trHeight w:val="1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3.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44" w:rsidRPr="00CC4244" w:rsidRDefault="00CC4244" w:rsidP="00CC4244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Панно «Розы для мамы»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Мастер-класс</w:t>
            </w:r>
          </w:p>
        </w:tc>
      </w:tr>
      <w:tr w:rsidR="00CC4244" w:rsidRPr="00CC4244" w:rsidTr="00CC4244">
        <w:trPr>
          <w:trHeight w:val="1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IV.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44" w:rsidRPr="00CC4244" w:rsidRDefault="00CC4244" w:rsidP="00CC4244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bookmarkStart w:id="1" w:name="_Hlk113229877"/>
            <w:r w:rsidRPr="00CC42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Творческий проект: Создание поделок по замыслу «Зимняя сказка»</w:t>
            </w:r>
            <w:bookmarkEnd w:id="1"/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C4244" w:rsidRPr="00CC4244" w:rsidTr="00CC4244">
        <w:trPr>
          <w:trHeight w:val="1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44" w:rsidRPr="00CC4244" w:rsidRDefault="00CC4244" w:rsidP="00CC4244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текстового описания творческого проекта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Практическая </w:t>
            </w:r>
          </w:p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деятельность Тестирование</w:t>
            </w:r>
          </w:p>
        </w:tc>
      </w:tr>
      <w:tr w:rsidR="00CC4244" w:rsidRPr="00CC4244" w:rsidTr="00CC4244">
        <w:trPr>
          <w:trHeight w:val="1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44" w:rsidRPr="00CC4244" w:rsidRDefault="00CC4244" w:rsidP="00CC424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Изготовление поделок к празднику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Творческое задание</w:t>
            </w:r>
          </w:p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Наблюдение </w:t>
            </w:r>
          </w:p>
        </w:tc>
      </w:tr>
      <w:tr w:rsidR="00CC4244" w:rsidRPr="00CC4244" w:rsidTr="00CC4244">
        <w:trPr>
          <w:trHeight w:val="45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4" w:rsidRPr="00CC4244" w:rsidRDefault="00CC4244" w:rsidP="00CC4244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Итоговое занятие:</w:t>
            </w: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защита-презентация творческого проекта.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44" w:rsidRPr="00481F8F" w:rsidRDefault="00CC4244" w:rsidP="00CC424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81F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44" w:rsidRPr="00CC4244" w:rsidRDefault="00CC4244" w:rsidP="00CC4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Устная защита творческого проекта.</w:t>
            </w:r>
          </w:p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Анализ</w:t>
            </w:r>
          </w:p>
        </w:tc>
      </w:tr>
      <w:tr w:rsidR="00CC4244" w:rsidRPr="00CC4244" w:rsidTr="00CC4244">
        <w:trPr>
          <w:trHeight w:val="272"/>
        </w:trPr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4" w:rsidRPr="00CC4244" w:rsidRDefault="00CC4244" w:rsidP="00CC424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4" w:rsidRPr="00CC4244" w:rsidRDefault="00CC4244" w:rsidP="00CC424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4" w:rsidRPr="00CC4244" w:rsidRDefault="00CC4244" w:rsidP="00CC424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4" w:rsidRPr="00CC4244" w:rsidRDefault="00CC4244" w:rsidP="00CC424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4" w:rsidRPr="00CC4244" w:rsidRDefault="00CC4244" w:rsidP="00CC4244">
            <w:pPr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E36B69" w:rsidRPr="00CC4244" w:rsidRDefault="00E36B69" w:rsidP="00C10302">
      <w:pPr>
        <w:shd w:val="clear" w:color="auto" w:fill="FFFFFF"/>
        <w:tabs>
          <w:tab w:val="center" w:pos="4857"/>
          <w:tab w:val="left" w:pos="7243"/>
        </w:tabs>
        <w:rPr>
          <w:rFonts w:ascii="Times New Roman" w:eastAsia="Calibri" w:hAnsi="Times New Roman"/>
          <w:b/>
          <w:sz w:val="24"/>
          <w:szCs w:val="24"/>
        </w:rPr>
      </w:pPr>
    </w:p>
    <w:p w:rsidR="00F918F0" w:rsidRPr="00CC4244" w:rsidRDefault="00F918F0" w:rsidP="00317942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eastAsia="Calibri" w:hAnsi="Times New Roman"/>
          <w:b/>
          <w:sz w:val="26"/>
          <w:szCs w:val="26"/>
        </w:rPr>
        <w:t>2.2. Содержание программы</w:t>
      </w:r>
    </w:p>
    <w:p w:rsidR="006E7DA6" w:rsidRPr="00CC4244" w:rsidRDefault="006E7DA6" w:rsidP="0031794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bCs/>
          <w:sz w:val="26"/>
          <w:szCs w:val="26"/>
        </w:rPr>
        <w:t>Вводное занятие. Начальная аттестация</w:t>
      </w:r>
      <w:r w:rsidR="00317942" w:rsidRPr="00CC42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C328B" w:rsidRPr="00CC4244">
        <w:rPr>
          <w:rFonts w:ascii="Times New Roman" w:eastAsia="Calibri" w:hAnsi="Times New Roman" w:cs="Times New Roman"/>
          <w:b/>
          <w:bCs/>
          <w:sz w:val="26"/>
          <w:szCs w:val="26"/>
        </w:rPr>
        <w:t>(</w:t>
      </w:r>
      <w:r w:rsidR="00317942" w:rsidRPr="00CC4244">
        <w:rPr>
          <w:rFonts w:ascii="Times New Roman" w:eastAsia="Calibri" w:hAnsi="Times New Roman" w:cs="Times New Roman"/>
          <w:b/>
          <w:bCs/>
          <w:sz w:val="26"/>
          <w:szCs w:val="26"/>
        </w:rPr>
        <w:t>2 ч.</w:t>
      </w:r>
      <w:r w:rsidR="000C328B" w:rsidRPr="00CC4244">
        <w:rPr>
          <w:rFonts w:ascii="Times New Roman" w:eastAsia="Calibri" w:hAnsi="Times New Roman" w:cs="Times New Roman"/>
          <w:b/>
          <w:bCs/>
          <w:sz w:val="26"/>
          <w:szCs w:val="26"/>
        </w:rPr>
        <w:t>)</w:t>
      </w:r>
    </w:p>
    <w:p w:rsidR="006E7DA6" w:rsidRPr="00CC4244" w:rsidRDefault="006E7DA6" w:rsidP="0031794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i/>
          <w:sz w:val="26"/>
          <w:szCs w:val="26"/>
        </w:rPr>
        <w:t>Теория:</w:t>
      </w:r>
      <w:r w:rsidRPr="00CC424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0C328B" w:rsidRPr="00CC4244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 xml:space="preserve">еседа о содержании программы, расписание занятий. </w:t>
      </w:r>
      <w:r w:rsidR="00A11EE0" w:rsidRPr="00CC4244">
        <w:rPr>
          <w:rFonts w:ascii="Times New Roman" w:eastAsia="Times New Roman" w:hAnsi="Times New Roman" w:cs="Times New Roman"/>
          <w:sz w:val="26"/>
          <w:szCs w:val="26"/>
        </w:rPr>
        <w:t xml:space="preserve">Инструктаж по ТБ, ППБ, ПДД. 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 xml:space="preserve">Правила поведения обучающихся, инструктаж по технике безопасности на занятиях. Знакомство детей с поделками, ранее изготовленными детьми </w:t>
      </w:r>
      <w:r w:rsidR="000C328B" w:rsidRPr="00CC4244">
        <w:rPr>
          <w:rFonts w:ascii="Times New Roman" w:eastAsia="Times New Roman" w:hAnsi="Times New Roman" w:cs="Times New Roman"/>
          <w:sz w:val="26"/>
          <w:szCs w:val="26"/>
        </w:rPr>
        <w:t>предыдущих групп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>. Знакомство с материалами и инструментами, используемыми в декоративно-прикладном творчестве.</w:t>
      </w:r>
    </w:p>
    <w:p w:rsidR="00E547F1" w:rsidRPr="00CC4244" w:rsidRDefault="006E7DA6" w:rsidP="0031794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i/>
          <w:sz w:val="26"/>
          <w:szCs w:val="26"/>
        </w:rPr>
        <w:t>Практическая деятельность:</w:t>
      </w:r>
      <w:r w:rsidRPr="00CC4244">
        <w:rPr>
          <w:rFonts w:ascii="Times New Roman" w:eastAsia="Times New Roman" w:hAnsi="Times New Roman" w:cs="Times New Roman"/>
          <w:b/>
          <w:i/>
          <w:sz w:val="26"/>
          <w:szCs w:val="26"/>
          <w:vertAlign w:val="subscript"/>
        </w:rPr>
        <w:t xml:space="preserve"> 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 xml:space="preserve">конструирование простейших занимательных поделок из офисной бумаги: цветы для </w:t>
      </w:r>
      <w:r w:rsidR="000C328B" w:rsidRPr="00CC4244">
        <w:rPr>
          <w:rFonts w:ascii="Times New Roman" w:eastAsia="Times New Roman" w:hAnsi="Times New Roman" w:cs="Times New Roman"/>
          <w:sz w:val="26"/>
          <w:szCs w:val="26"/>
        </w:rPr>
        <w:t>педагога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>, открытка в подарок, «Моя любимая игрушка» с целью выявления умений и навыков, интересов учащихся.</w:t>
      </w:r>
    </w:p>
    <w:p w:rsidR="00317942" w:rsidRPr="00CC4244" w:rsidRDefault="00E547F1" w:rsidP="00317942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Pr="00CC4244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A11EE0" w:rsidRPr="00CC4244">
        <w:rPr>
          <w:rFonts w:ascii="Times New Roman" w:eastAsia="Times New Roman" w:hAnsi="Times New Roman" w:cs="Times New Roman"/>
          <w:b/>
          <w:sz w:val="26"/>
          <w:szCs w:val="26"/>
        </w:rPr>
        <w:t>«Не спешите выбрасывать!»</w:t>
      </w:r>
      <w:r w:rsidR="00317942" w:rsidRPr="00CC424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A11EE0" w:rsidRPr="00CC4244" w:rsidRDefault="00A11EE0" w:rsidP="00317942">
      <w:pPr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sz w:val="26"/>
          <w:szCs w:val="26"/>
        </w:rPr>
        <w:t>Работа с природным и бросовым материалами</w:t>
      </w:r>
      <w:r w:rsidR="00E547F1" w:rsidRPr="00CC4244">
        <w:rPr>
          <w:rFonts w:ascii="Times New Roman" w:eastAsia="Times New Roman" w:hAnsi="Times New Roman" w:cs="Times New Roman"/>
          <w:b/>
          <w:sz w:val="26"/>
          <w:szCs w:val="26"/>
        </w:rPr>
        <w:t xml:space="preserve"> (18 ч.)</w:t>
      </w:r>
    </w:p>
    <w:p w:rsidR="00A11EE0" w:rsidRPr="00CC4244" w:rsidRDefault="00A11EE0" w:rsidP="0031794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Теория</w:t>
      </w:r>
      <w:r w:rsidR="00E547F1" w:rsidRPr="00CC4244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 xml:space="preserve"> Приёмы заготовки и обработки природных материалов, выполнение аппликаций из семян и листьев. Подбор колорита в работах. Эстетика изделий</w:t>
      </w:r>
      <w:r w:rsidR="00145D08" w:rsidRPr="00CC424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>Правила составления композиции. Понятие «бросовый материал» и его использование.</w:t>
      </w:r>
      <w:r w:rsidR="00145D08" w:rsidRPr="00CC4244">
        <w:rPr>
          <w:rFonts w:ascii="Times New Roman" w:eastAsia="Times New Roman" w:hAnsi="Times New Roman" w:cs="Times New Roman"/>
          <w:sz w:val="26"/>
          <w:szCs w:val="26"/>
        </w:rPr>
        <w:t xml:space="preserve"> Формирование устойчивого интереса к работе с различными материалами. Правила техники безопасности. Инструменты и приспособления обработки материалов, выполнение приемов их рационального и безопасного использования. Виды условных графических изображений. Конструирование и моделирование. Понятие о конструкции изделия. Виды и способы соединения деталей. Способы соединения деталей с помощью клея, пластилина, ниток, скотча. Основные требования к изделию.</w:t>
      </w:r>
    </w:p>
    <w:p w:rsidR="00A11EE0" w:rsidRPr="00CC4244" w:rsidRDefault="00A11EE0" w:rsidP="0031794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sz w:val="26"/>
          <w:szCs w:val="26"/>
        </w:rPr>
        <w:t>Игры на развитие воображения. Показ и обсуждение образцов, схем, иллюстраций по теме «Превратим мусор в красоту».</w:t>
      </w:r>
    </w:p>
    <w:p w:rsidR="00A11EE0" w:rsidRPr="00CC4244" w:rsidRDefault="00A11EE0" w:rsidP="0031794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i/>
          <w:sz w:val="26"/>
          <w:szCs w:val="26"/>
        </w:rPr>
        <w:t>Практическая деятельность:</w:t>
      </w:r>
      <w:r w:rsidRPr="00CC4244">
        <w:rPr>
          <w:rFonts w:ascii="Times New Roman" w:eastAsia="Times New Roman" w:hAnsi="Times New Roman" w:cs="Times New Roman"/>
          <w:b/>
          <w:i/>
          <w:sz w:val="26"/>
          <w:szCs w:val="26"/>
          <w:vertAlign w:val="subscript"/>
        </w:rPr>
        <w:t xml:space="preserve"> </w:t>
      </w:r>
      <w:r w:rsidR="00CC327C" w:rsidRPr="00CC4244">
        <w:rPr>
          <w:rFonts w:ascii="Times New Roman" w:eastAsia="Times New Roman" w:hAnsi="Times New Roman" w:cs="Times New Roman"/>
          <w:sz w:val="26"/>
          <w:szCs w:val="26"/>
        </w:rPr>
        <w:t xml:space="preserve">Изготовление поделок из природного и бросового (коробок, банок, пластиковых бутылок, крышек, пробок, катушек, проволоки и т.д.). материала: изготовление аппликаций, панно, игрушек, сувениров и т.д. Выполнение основных технологических операций ручной обработки материалов (разметка деталей, выделение деталей (отрывание, резание ножницами, канцелярским ножом), формообразование деталей (клеевое, ниточное, проволочное, винтовое и др.) Оформление поделки, используя бусы, бисер, стеклярус, лоскутки кожи, ткани и блестки. </w:t>
      </w:r>
      <w:r w:rsidRPr="00CC4244">
        <w:rPr>
          <w:rFonts w:ascii="Times New Roman" w:eastAsia="Times New Roman" w:hAnsi="Times New Roman" w:cs="Times New Roman"/>
          <w:i/>
          <w:sz w:val="26"/>
          <w:szCs w:val="26"/>
        </w:rPr>
        <w:t>Экскурсия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 xml:space="preserve"> в парк, сбор природного материала, хранение. </w:t>
      </w:r>
    </w:p>
    <w:p w:rsidR="00B5032F" w:rsidRPr="00CC4244" w:rsidRDefault="00B5032F" w:rsidP="00317942">
      <w:pPr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</w:t>
      </w:r>
      <w:r w:rsidRPr="00CC4244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C4244">
        <w:rPr>
          <w:rFonts w:ascii="Times New Roman" w:eastAsia="Times New Roman" w:hAnsi="Times New Roman" w:cs="Times New Roman"/>
          <w:b/>
          <w:sz w:val="26"/>
          <w:szCs w:val="26"/>
        </w:rPr>
        <w:t>Волшебные свойства бумаги». Бумагопластика (18 ч.)</w:t>
      </w:r>
    </w:p>
    <w:p w:rsidR="00B5032F" w:rsidRPr="00CC4244" w:rsidRDefault="00B5032F" w:rsidP="0031794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i/>
          <w:sz w:val="26"/>
          <w:szCs w:val="26"/>
        </w:rPr>
        <w:t>Теория.</w:t>
      </w:r>
      <w:r w:rsidRPr="00CC424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>Истории появления бумаги. Виды и типы бумаги. Её волшебные свойства (сгибается, скручивается, рвётся, намокает, мнётся).</w:t>
      </w:r>
      <w:r w:rsidRPr="00CC424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 xml:space="preserve">Виды бумаги: писчая, рисовальная, газетная, цветная, калька, гофрированная, офисная и т.д. </w:t>
      </w:r>
      <w:r w:rsidRPr="00CC4244">
        <w:rPr>
          <w:rFonts w:ascii="Times New Roman" w:eastAsia="Times New Roman" w:hAnsi="Times New Roman" w:cs="Times New Roman"/>
          <w:i/>
          <w:sz w:val="26"/>
          <w:szCs w:val="26"/>
        </w:rPr>
        <w:t xml:space="preserve">Презентация 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 xml:space="preserve">«Бумагопластика». Применение шаблонов, способы и приемы экономной разметки. Требования к организации рабочего места.  Инструменты при работе с бумагой. </w:t>
      </w:r>
      <w:r w:rsidRPr="00CC424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B5032F" w:rsidRPr="00CC4244" w:rsidRDefault="00B5032F" w:rsidP="0031794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i/>
          <w:sz w:val="26"/>
          <w:szCs w:val="26"/>
        </w:rPr>
        <w:t>Практическая деятельность.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 xml:space="preserve"> Аппликации из бумаги, закладки для книг, поздравительные открытки в технике скрапбукинг, квиллинг, сувениры к праздникам. Поделки в технике торцевания «Разноцветный букет», «Букет в вазе», «Разноцветный букет». Цветы из офисной и гофрированной бумаги. </w:t>
      </w:r>
    </w:p>
    <w:p w:rsidR="00B5032F" w:rsidRPr="00CC4244" w:rsidRDefault="00B5032F" w:rsidP="00317942">
      <w:pPr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>. «</w:t>
      </w:r>
      <w:r w:rsidRPr="00CC4244">
        <w:rPr>
          <w:rFonts w:ascii="Times New Roman" w:eastAsia="Times New Roman" w:hAnsi="Times New Roman" w:cs="Times New Roman"/>
          <w:b/>
          <w:sz w:val="26"/>
          <w:szCs w:val="26"/>
        </w:rPr>
        <w:t>Художественные изделия из фоамирана» (16 ч.)</w:t>
      </w:r>
    </w:p>
    <w:p w:rsidR="00B5032F" w:rsidRPr="00CC4244" w:rsidRDefault="00B5032F" w:rsidP="0031794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i/>
          <w:sz w:val="26"/>
          <w:szCs w:val="26"/>
        </w:rPr>
        <w:t>Теория.</w:t>
      </w:r>
      <w:r w:rsidRPr="00CC424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 xml:space="preserve">Историческая справка. Знакомство с областью применения материала - фоамирана, ознакомление с его свойствами и видами. Оборудование, инструменты и материалы для работы. Техника безопасности. Показ и рассматривание работ, выполненных из фоамирана, украшение одежды, аксессуары. Обучение навыкам работы с фоамираном по шаблонам.  </w:t>
      </w:r>
    </w:p>
    <w:p w:rsidR="00B5032F" w:rsidRPr="00CC4244" w:rsidRDefault="00B5032F" w:rsidP="0031794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i/>
          <w:sz w:val="26"/>
          <w:szCs w:val="26"/>
        </w:rPr>
        <w:t>Практическая деятельность.</w:t>
      </w:r>
      <w:r w:rsidRPr="00CC4244">
        <w:rPr>
          <w:rFonts w:ascii="Times New Roman" w:eastAsia="Times New Roman" w:hAnsi="Times New Roman" w:cs="Times New Roman"/>
          <w:sz w:val="26"/>
          <w:szCs w:val="26"/>
        </w:rPr>
        <w:t xml:space="preserve"> Знакомство с новой технологией. Основные приёмы работы в данной технике. Умение правильно делать раскрой фоамирана с помощью зубочистки. Вырезание лепестков, листьев для изготовления цветов. Холодная обработка фоамирана. Сборка цветов. Изготовление аксессуаров, декор заколок из глитерного фоамирана. Эстетические требования к качеству изделий. Подарок для мамы «Розовые розы»</w:t>
      </w:r>
      <w:r w:rsidR="00C20FA8" w:rsidRPr="00CC424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17942" w:rsidRPr="00CC4244" w:rsidRDefault="00C20FA8" w:rsidP="00317942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US"/>
        </w:rPr>
        <w:t>IV</w:t>
      </w:r>
      <w:r w:rsidRPr="00CC4244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. Творческий проект:</w:t>
      </w:r>
    </w:p>
    <w:p w:rsidR="00C20FA8" w:rsidRPr="00CC4244" w:rsidRDefault="00C20FA8" w:rsidP="00317942">
      <w:pPr>
        <w:rPr>
          <w:rFonts w:ascii="Times New Roman" w:eastAsia="Times New Roman" w:hAnsi="Times New Roman" w:cs="Times New Roman"/>
          <w:iCs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Создание поделок по замыслу «Зимняя сказка» (</w:t>
      </w:r>
      <w:r w:rsidR="00D45185" w:rsidRPr="00CC4244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8</w:t>
      </w:r>
      <w:r w:rsidRPr="00CC4244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ч.).</w:t>
      </w:r>
    </w:p>
    <w:p w:rsidR="000B74CF" w:rsidRPr="00CC4244" w:rsidRDefault="00D72AAF" w:rsidP="00317942">
      <w:pPr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i/>
          <w:sz w:val="26"/>
          <w:szCs w:val="26"/>
        </w:rPr>
        <w:t>Теория.</w:t>
      </w:r>
      <w:r w:rsidR="000B74CF" w:rsidRPr="00CC424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B74CF" w:rsidRPr="00CC4244">
        <w:rPr>
          <w:rFonts w:ascii="Times New Roman" w:eastAsia="Times New Roman" w:hAnsi="Times New Roman" w:cs="Times New Roman"/>
          <w:bCs/>
          <w:sz w:val="26"/>
          <w:szCs w:val="26"/>
        </w:rPr>
        <w:t xml:space="preserve">План работы. Проблема. Выбор и обоснование проекта. Алгоритм презентации. </w:t>
      </w:r>
      <w:r w:rsidR="005131EF" w:rsidRPr="00CC4244">
        <w:rPr>
          <w:rFonts w:ascii="Times New Roman" w:eastAsia="Times New Roman" w:hAnsi="Times New Roman" w:cs="Times New Roman"/>
          <w:bCs/>
          <w:sz w:val="26"/>
          <w:szCs w:val="26"/>
        </w:rPr>
        <w:t>Описание этапов: поисковой, творческий, заключительный.</w:t>
      </w:r>
      <w:r w:rsidR="00DE6529" w:rsidRPr="00CC4244">
        <w:rPr>
          <w:rFonts w:ascii="Times New Roman" w:eastAsia="Times New Roman" w:hAnsi="Times New Roman" w:cs="Times New Roman"/>
          <w:bCs/>
          <w:sz w:val="26"/>
          <w:szCs w:val="26"/>
        </w:rPr>
        <w:t xml:space="preserve"> Изготовление поделок, описание использованных средств и материалов.</w:t>
      </w:r>
    </w:p>
    <w:p w:rsidR="00931CF0" w:rsidRPr="00CC4244" w:rsidRDefault="00D72AAF" w:rsidP="00317942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vertAlign w:val="subscript"/>
        </w:rPr>
      </w:pPr>
      <w:r w:rsidRPr="00CC4244">
        <w:rPr>
          <w:rFonts w:ascii="Times New Roman" w:eastAsia="Times New Roman" w:hAnsi="Times New Roman" w:cs="Times New Roman"/>
          <w:b/>
          <w:i/>
          <w:sz w:val="26"/>
          <w:szCs w:val="26"/>
        </w:rPr>
        <w:t>Практическая деятельность:</w:t>
      </w:r>
    </w:p>
    <w:p w:rsidR="001F7CE1" w:rsidRPr="00CC4244" w:rsidRDefault="00D45185" w:rsidP="0031794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Разработка текстового описания творческого проекта. </w:t>
      </w:r>
      <w:r w:rsidR="00931CF0" w:rsidRPr="00CC4244">
        <w:rPr>
          <w:rFonts w:ascii="Times New Roman" w:eastAsia="Times New Roman" w:hAnsi="Times New Roman" w:cs="Times New Roman"/>
          <w:sz w:val="26"/>
          <w:szCs w:val="26"/>
        </w:rPr>
        <w:t>Изготовление поздравительных открыток и других поделок в изученных техниках: скрапбукинг, квиллинг, торцевание и др.</w:t>
      </w:r>
    </w:p>
    <w:p w:rsidR="00AA6681" w:rsidRPr="00CC4244" w:rsidRDefault="00782BB0" w:rsidP="00317942">
      <w:pPr>
        <w:shd w:val="clear" w:color="auto" w:fill="FFFFFF"/>
        <w:rPr>
          <w:rFonts w:ascii="Times New Roman" w:eastAsia="Calibri" w:hAnsi="Times New Roman" w:cs="Times New Roman"/>
          <w:b/>
          <w:sz w:val="26"/>
          <w:szCs w:val="26"/>
        </w:rPr>
      </w:pPr>
      <w:r w:rsidRPr="00CC4244">
        <w:rPr>
          <w:rFonts w:ascii="Times New Roman" w:eastAsia="Calibri" w:hAnsi="Times New Roman" w:cs="Times New Roman"/>
          <w:b/>
          <w:sz w:val="26"/>
          <w:szCs w:val="26"/>
        </w:rPr>
        <w:t xml:space="preserve">Итоговое занятие </w:t>
      </w:r>
      <w:r w:rsidR="00AA6681" w:rsidRPr="00CC4244">
        <w:rPr>
          <w:rFonts w:ascii="Times New Roman" w:eastAsia="Calibri" w:hAnsi="Times New Roman" w:cs="Times New Roman"/>
          <w:b/>
          <w:sz w:val="26"/>
          <w:szCs w:val="26"/>
        </w:rPr>
        <w:t>- 2 часа</w:t>
      </w:r>
    </w:p>
    <w:p w:rsidR="00EF4819" w:rsidRPr="00CC4244" w:rsidRDefault="00AA6681" w:rsidP="00317942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C4244">
        <w:rPr>
          <w:rFonts w:eastAsia="Calibri"/>
          <w:i/>
          <w:sz w:val="26"/>
          <w:szCs w:val="26"/>
        </w:rPr>
        <w:t>Практика</w:t>
      </w:r>
      <w:r w:rsidRPr="00CC4244">
        <w:rPr>
          <w:rFonts w:eastAsia="Calibri"/>
          <w:b/>
          <w:sz w:val="26"/>
          <w:szCs w:val="26"/>
        </w:rPr>
        <w:t xml:space="preserve">. </w:t>
      </w:r>
      <w:r w:rsidR="00B71A1C" w:rsidRPr="00CC4244">
        <w:rPr>
          <w:sz w:val="26"/>
          <w:szCs w:val="26"/>
        </w:rPr>
        <w:t xml:space="preserve">Подведение итогов </w:t>
      </w:r>
      <w:r w:rsidR="00D712B0" w:rsidRPr="00CC4244">
        <w:rPr>
          <w:sz w:val="26"/>
          <w:szCs w:val="26"/>
        </w:rPr>
        <w:t xml:space="preserve">учебного года. </w:t>
      </w:r>
      <w:r w:rsidR="00B71A1C" w:rsidRPr="00CC4244">
        <w:rPr>
          <w:sz w:val="26"/>
          <w:szCs w:val="26"/>
        </w:rPr>
        <w:t>Анализ работ, учащихся: выявление ошибок и удачных моментов в работе каждого обучаемого и объединения в целом. Рефлексия (рефлексия настроения и эмоционального состояния; рефлексия деятельности; рефлексия содержания учебного материала). Выставка работ</w:t>
      </w:r>
      <w:r w:rsidR="007949E8" w:rsidRPr="00CC4244">
        <w:rPr>
          <w:sz w:val="26"/>
          <w:szCs w:val="26"/>
        </w:rPr>
        <w:t>.</w:t>
      </w:r>
    </w:p>
    <w:p w:rsidR="004B0E69" w:rsidRPr="00CC4244" w:rsidRDefault="004B0E69" w:rsidP="00881EB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81EB3" w:rsidRPr="00CC4244" w:rsidRDefault="00881EB3" w:rsidP="00881EB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42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Раздел 3. Формы аттестации и оценочные материалы</w:t>
      </w:r>
    </w:p>
    <w:p w:rsidR="00881EB3" w:rsidRPr="00CC4244" w:rsidRDefault="00881EB3" w:rsidP="00881EB3">
      <w:pPr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C42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Данная программа предусматривает следующие виды контроля:</w:t>
      </w:r>
    </w:p>
    <w:p w:rsidR="00881EB3" w:rsidRPr="00CC4244" w:rsidRDefault="00881EB3" w:rsidP="00881EB3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24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Предварительный контроль</w:t>
      </w:r>
      <w:r w:rsidRPr="00CC42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проводится в первые дни обучения для выявления исходного уровня подготовки обучающихся, чтобы скорректировать учебно-тематический план, определить направление и формы работы (метод: беседа).</w:t>
      </w:r>
    </w:p>
    <w:p w:rsidR="00881EB3" w:rsidRPr="00CC4244" w:rsidRDefault="00881EB3" w:rsidP="00881EB3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24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Текущий контроль проводится</w:t>
      </w:r>
      <w:r w:rsidRPr="00CC42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целью определения степени усвоения обучающимися учебного материала и уровня их подготовленности к занятиям. Проводится в форме беседы, педагогического наблюдения, практической работы и теста (</w:t>
      </w:r>
      <w:r w:rsidRPr="00CC424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Приложение 2</w:t>
      </w:r>
      <w:r w:rsidRPr="00CC42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). </w:t>
      </w:r>
    </w:p>
    <w:p w:rsidR="00881EB3" w:rsidRPr="00CC4244" w:rsidRDefault="00881EB3" w:rsidP="00881EB3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24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Итоговый контроль проводится</w:t>
      </w:r>
      <w:r w:rsidRPr="00CC42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целью определения степени достижения результатов обучения, закрепления знаний, ориентации обучающихся на дальнейшее самостоятельное обучение. </w:t>
      </w:r>
      <w:r w:rsidRPr="00CC424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Проводится в форме </w:t>
      </w:r>
      <w:r w:rsidR="004B0E69" w:rsidRPr="00CC424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защиты проекта, </w:t>
      </w:r>
      <w:r w:rsidRPr="00CC424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выставки творческих работ. </w:t>
      </w:r>
    </w:p>
    <w:p w:rsidR="00881EB3" w:rsidRPr="00CC4244" w:rsidRDefault="00881EB3" w:rsidP="00881EB3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42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Критерии оценки творческих работ: </w:t>
      </w:r>
    </w:p>
    <w:p w:rsidR="00881EB3" w:rsidRPr="00CC4244" w:rsidRDefault="00881EB3" w:rsidP="00A70D9E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244">
        <w:rPr>
          <w:rFonts w:ascii="Times New Roman" w:eastAsia="Calibri" w:hAnsi="Times New Roman" w:cs="Times New Roman"/>
          <w:sz w:val="24"/>
          <w:szCs w:val="24"/>
        </w:rPr>
        <w:t>работа выполнена аккуратно – максимальное количество баллов – 2;</w:t>
      </w:r>
    </w:p>
    <w:p w:rsidR="00881EB3" w:rsidRPr="00CC4244" w:rsidRDefault="00881EB3" w:rsidP="00A70D9E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244">
        <w:rPr>
          <w:rFonts w:ascii="Times New Roman" w:eastAsia="Calibri" w:hAnsi="Times New Roman" w:cs="Times New Roman"/>
          <w:sz w:val="24"/>
          <w:szCs w:val="24"/>
        </w:rPr>
        <w:t>работа выполнена самостоятельно – максимальное количество баллов – 2;</w:t>
      </w:r>
    </w:p>
    <w:p w:rsidR="00881EB3" w:rsidRPr="00CC4244" w:rsidRDefault="00881EB3" w:rsidP="00A70D9E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244">
        <w:rPr>
          <w:rFonts w:ascii="Times New Roman" w:eastAsia="Calibri" w:hAnsi="Times New Roman" w:cs="Times New Roman"/>
          <w:sz w:val="24"/>
          <w:szCs w:val="24"/>
        </w:rPr>
        <w:t>завершенность произведения -  максимальное количество баллов – 2;</w:t>
      </w:r>
    </w:p>
    <w:p w:rsidR="00881EB3" w:rsidRPr="00CC4244" w:rsidRDefault="00881EB3" w:rsidP="00A70D9E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244">
        <w:rPr>
          <w:rFonts w:ascii="Times New Roman" w:eastAsia="Calibri" w:hAnsi="Times New Roman" w:cs="Times New Roman"/>
          <w:sz w:val="24"/>
          <w:szCs w:val="24"/>
        </w:rPr>
        <w:t>соответствие цветовой гамме - максимальное количество баллов – 2;</w:t>
      </w:r>
    </w:p>
    <w:p w:rsidR="00881EB3" w:rsidRPr="00CC4244" w:rsidRDefault="00881EB3" w:rsidP="00A70D9E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244">
        <w:rPr>
          <w:rFonts w:ascii="Times New Roman" w:eastAsia="Calibri" w:hAnsi="Times New Roman" w:cs="Times New Roman"/>
          <w:sz w:val="24"/>
          <w:szCs w:val="24"/>
        </w:rPr>
        <w:t>владение программной терминологией – максимальное количество баллов – 2</w:t>
      </w:r>
    </w:p>
    <w:p w:rsidR="00881EB3" w:rsidRPr="00CC4244" w:rsidRDefault="00881EB3" w:rsidP="00881EB3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4244">
        <w:rPr>
          <w:rFonts w:ascii="Times New Roman" w:eastAsia="Calibri" w:hAnsi="Times New Roman" w:cs="Times New Roman"/>
          <w:sz w:val="24"/>
          <w:szCs w:val="24"/>
          <w:lang w:eastAsia="en-US"/>
        </w:rPr>
        <w:t>Общее максимальное количество баллов – 10.</w:t>
      </w:r>
    </w:p>
    <w:p w:rsidR="00881EB3" w:rsidRPr="00CC4244" w:rsidRDefault="00881EB3" w:rsidP="00881EB3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35600" w:rsidRPr="00CC4244" w:rsidRDefault="00881EB3" w:rsidP="00881EB3">
      <w:pPr>
        <w:ind w:firstLine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42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Уровни и критерии усвоения обучающимися дополнительной </w:t>
      </w:r>
    </w:p>
    <w:p w:rsidR="00881EB3" w:rsidRPr="00CC4244" w:rsidRDefault="00881EB3" w:rsidP="00881EB3">
      <w:pPr>
        <w:ind w:firstLine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42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общеобразовательной общеразвивающей программы</w:t>
      </w:r>
    </w:p>
    <w:p w:rsidR="00D362F5" w:rsidRPr="00CC4244" w:rsidRDefault="00D362F5" w:rsidP="00881EB3">
      <w:pPr>
        <w:ind w:firstLine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93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9"/>
        <w:gridCol w:w="1247"/>
        <w:gridCol w:w="2693"/>
        <w:gridCol w:w="2552"/>
        <w:gridCol w:w="2729"/>
      </w:tblGrid>
      <w:tr w:rsidR="00CC4244" w:rsidRPr="00CC4244" w:rsidTr="00497080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Высокий (10-8 баллов)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(7-4 баллов)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Низкий (3-1 балл)</w:t>
            </w:r>
          </w:p>
        </w:tc>
      </w:tr>
      <w:tr w:rsidR="00CC4244" w:rsidRPr="00CC4244" w:rsidTr="00497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уровня теоретической подготовки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 уровень</w:t>
            </w:r>
            <w:r w:rsidRPr="00CC4244">
              <w:rPr>
                <w:rFonts w:ascii="Times New Roman" w:eastAsia="Times New Roman" w:hAnsi="Times New Roman" w:cs="Times New Roman"/>
                <w:sz w:val="24"/>
                <w:szCs w:val="24"/>
              </w:rPr>
              <w:t>: обучающийся освоил практически весь объём знаний 100-80%, предусмотренных программой за конкретный период; специальные термины употребляет осознанно и в полном соответствии с их содержанием.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уровень</w:t>
            </w:r>
            <w:r w:rsidRPr="00CC4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 обучающегося объём усвоенных знаний составляет 70-50%; сочетает специальную терминологию с бытовой.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 уровень</w:t>
            </w:r>
            <w:r w:rsidRPr="00CC4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обучающийся овладел менее чем 50% объёма знаний, предусмотренных программой; обучающийся, как правило, избегает употреблять специальные термины.</w:t>
            </w:r>
          </w:p>
        </w:tc>
      </w:tr>
      <w:tr w:rsidR="00CC4244" w:rsidRPr="00CC4244" w:rsidTr="00497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Критерии оценки уровня практической </w:t>
            </w:r>
            <w:r w:rsidRPr="00CC4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подготовки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Высокий уровень: </w:t>
            </w:r>
            <w:r w:rsidRPr="00CC4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обучающийся овладел на 100-80% умениями и навыками, предусмотренными </w:t>
            </w:r>
            <w:r w:rsidRPr="00CC42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программой за конкретный период; работает с инструментами и материалом самостоятельно, не испытывает особых трудностей; выполняет практические задания с элементами творчества.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Средний уровень</w:t>
            </w:r>
            <w:r w:rsidRPr="00CC4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 обучающегося объём усвоенных умений и навыков составляет 70-50%; работает с </w:t>
            </w:r>
            <w:r w:rsidRPr="00CC42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инструментами и материалом с помощью педагога; в основном, выполняет задания на основе образца.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Низкий уровень</w:t>
            </w:r>
            <w:r w:rsidRPr="00CC4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обучающийся овладел менее чем 50%, предусмотренных умений и навыков; </w:t>
            </w:r>
            <w:r w:rsidRPr="00CC42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обучающийся испытывает серьёзные затруднения при работе с инструментами и материалом; обучающийся в состоянии выполнять лишь простейшие практические задания педагога.</w:t>
            </w:r>
          </w:p>
        </w:tc>
      </w:tr>
      <w:tr w:rsidR="00CC4244" w:rsidRPr="00CC4244" w:rsidTr="00497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Самооценка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 уровень</w:t>
            </w:r>
            <w:r w:rsidRPr="00CC4244">
              <w:rPr>
                <w:rFonts w:ascii="Times New Roman" w:eastAsia="Times New Roman" w:hAnsi="Times New Roman" w:cs="Times New Roman"/>
                <w:sz w:val="24"/>
                <w:szCs w:val="24"/>
              </w:rPr>
              <w:t>: Объективная (нормальная) самооценка. Уверенность в себе, уравновешенность, верность слову, чувство собственного достоинства (по итогу педагогического наблюдения)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уровень:</w:t>
            </w:r>
          </w:p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sz w:val="24"/>
                <w:szCs w:val="24"/>
              </w:rPr>
              <w:t>1) Неправильное представление о себе, идеализированный образ своей личности. Не восприятие- критики в свой адрес. конфликтность.</w:t>
            </w:r>
          </w:p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sz w:val="24"/>
                <w:szCs w:val="24"/>
              </w:rPr>
              <w:t>2) Неуверенность в себе, тревожность, внушаемость. (По итогу педагогического наблюдения)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 уровень:</w:t>
            </w:r>
          </w:p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Проявление подозрительности, агрессии, создание конфликтных ситуаций; уровень притязаний выше реальных возможностей. </w:t>
            </w:r>
          </w:p>
          <w:p w:rsidR="00881EB3" w:rsidRPr="00CC4244" w:rsidRDefault="00881EB3" w:rsidP="00881E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44">
              <w:rPr>
                <w:rFonts w:ascii="Times New Roman" w:eastAsia="Times New Roman" w:hAnsi="Times New Roman" w:cs="Times New Roman"/>
                <w:sz w:val="24"/>
                <w:szCs w:val="24"/>
              </w:rPr>
              <w:t>2) Желание быть не заметным, чрезмерная уязвимость и застенчивость, повышенная самокритичность. (По итогу педагогического наблюдения)</w:t>
            </w:r>
          </w:p>
        </w:tc>
      </w:tr>
    </w:tbl>
    <w:p w:rsidR="00033CD5" w:rsidRPr="00CC4244" w:rsidRDefault="00033CD5" w:rsidP="00C5146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2240" w:rsidRPr="00CC4244" w:rsidRDefault="009E2240" w:rsidP="009E2240">
      <w:pP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CC424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Раздел 4. Комплекс организационно- педагогических условий</w:t>
      </w:r>
    </w:p>
    <w:p w:rsidR="009E2240" w:rsidRPr="00CC4244" w:rsidRDefault="009E2240" w:rsidP="009E2240">
      <w:pP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635600" w:rsidRPr="00CC4244" w:rsidRDefault="009E2240" w:rsidP="00F319BF">
      <w:pPr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CC424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4.1. Материально-технические условия реализации программы</w:t>
      </w:r>
    </w:p>
    <w:p w:rsidR="009E2240" w:rsidRPr="00CC4244" w:rsidRDefault="009E2240" w:rsidP="009E2240">
      <w:pPr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244">
        <w:rPr>
          <w:rFonts w:ascii="Times New Roman" w:eastAsia="Calibri" w:hAnsi="Times New Roman" w:cs="Times New Roman"/>
          <w:sz w:val="26"/>
          <w:szCs w:val="26"/>
        </w:rPr>
        <w:t>Занятия проводятся в помещении, отвечающем </w:t>
      </w:r>
      <w:hyperlink r:id="rId8" w:tooltip="Санитарные нормы" w:history="1">
        <w:r w:rsidRPr="00CC4244">
          <w:rPr>
            <w:rFonts w:ascii="Times New Roman" w:eastAsia="Calibri" w:hAnsi="Times New Roman" w:cs="Times New Roman"/>
            <w:sz w:val="26"/>
            <w:szCs w:val="26"/>
          </w:rPr>
          <w:t>санитарно-гигиеническим нормам</w:t>
        </w:r>
      </w:hyperlink>
      <w:r w:rsidR="00AF0BB5" w:rsidRPr="00CC4244">
        <w:rPr>
          <w:rFonts w:ascii="Times New Roman" w:eastAsia="Calibri" w:hAnsi="Times New Roman" w:cs="Times New Roman"/>
          <w:sz w:val="26"/>
          <w:szCs w:val="26"/>
        </w:rPr>
        <w:t>, с хорошим освещением и проветриваемой</w:t>
      </w:r>
      <w:r w:rsidRPr="00CC4244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9E2240" w:rsidRPr="00CC4244" w:rsidRDefault="009E2240" w:rsidP="009E2240">
      <w:pPr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244">
        <w:rPr>
          <w:rFonts w:ascii="Times New Roman" w:eastAsia="Calibri" w:hAnsi="Times New Roman" w:cs="Times New Roman"/>
          <w:i/>
          <w:sz w:val="26"/>
          <w:szCs w:val="26"/>
        </w:rPr>
        <w:t>Оборудование учебного помещения:</w:t>
      </w:r>
      <w:r w:rsidRPr="00CC4244">
        <w:rPr>
          <w:rFonts w:ascii="Times New Roman" w:eastAsia="Calibri" w:hAnsi="Times New Roman" w:cs="Times New Roman"/>
          <w:sz w:val="26"/>
          <w:szCs w:val="26"/>
        </w:rPr>
        <w:t xml:space="preserve"> качественное электроосвещение; столы и стулья; </w:t>
      </w:r>
      <w:r w:rsidRPr="00CC4244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компьютер, </w:t>
      </w:r>
      <w:r w:rsidR="0075233C" w:rsidRPr="00CC4244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меловая </w:t>
      </w:r>
      <w:r w:rsidRPr="00CC4244">
        <w:rPr>
          <w:rFonts w:ascii="Times New Roman" w:eastAsia="Calibri" w:hAnsi="Times New Roman" w:cs="Times New Roman"/>
          <w:bCs/>
          <w:iCs/>
          <w:sz w:val="26"/>
          <w:szCs w:val="26"/>
        </w:rPr>
        <w:t>доска.</w:t>
      </w:r>
      <w:r w:rsidRPr="00CC4244">
        <w:rPr>
          <w:rFonts w:ascii="Times New Roman" w:eastAsia="Calibri" w:hAnsi="Times New Roman" w:cs="Times New Roman"/>
          <w:sz w:val="26"/>
          <w:szCs w:val="26"/>
        </w:rPr>
        <w:t xml:space="preserve"> Обучающиеся имеют рабочие места. Рабочий стол расположен так, чтобы руководитель мог свободно подойти к любому обучающемуся.</w:t>
      </w:r>
    </w:p>
    <w:p w:rsidR="009E2240" w:rsidRPr="00CC4244" w:rsidRDefault="009E2240" w:rsidP="009E2240">
      <w:pPr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424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Дидактическое обеспечение:</w:t>
      </w:r>
      <w:r w:rsidRPr="00CC4244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схемы, плакаты, фотографии, раздаточный материал, видеозаписи, мультимедийные материалы и др.</w:t>
      </w:r>
      <w:r w:rsidR="003E3E20" w:rsidRPr="00CC4244">
        <w:rPr>
          <w:rFonts w:ascii="Times New Roman" w:eastAsia="Calibri" w:hAnsi="Times New Roman" w:cs="Times New Roman"/>
          <w:sz w:val="26"/>
          <w:szCs w:val="26"/>
        </w:rPr>
        <w:t xml:space="preserve"> В учебном кабинете</w:t>
      </w:r>
      <w:r w:rsidRPr="00CC4244">
        <w:rPr>
          <w:rFonts w:ascii="Times New Roman" w:eastAsia="Calibri" w:hAnsi="Times New Roman" w:cs="Times New Roman"/>
          <w:sz w:val="26"/>
          <w:szCs w:val="26"/>
        </w:rPr>
        <w:t xml:space="preserve"> может быть оформлена постоянно действующая выставка, выполненная руками учащихся и служащая наглядным пособием.</w:t>
      </w:r>
    </w:p>
    <w:p w:rsidR="003E3E20" w:rsidRPr="00CC4244" w:rsidRDefault="003E3E20" w:rsidP="003E3E20">
      <w:pPr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  <w:r w:rsidRPr="00CC4244">
        <w:rPr>
          <w:rFonts w:ascii="Times New Roman" w:eastAsia="Times New Roman" w:hAnsi="Times New Roman" w:cs="Times New Roman"/>
          <w:i/>
          <w:sz w:val="26"/>
          <w:szCs w:val="26"/>
        </w:rPr>
        <w:t>Материалы и инструменты:</w:t>
      </w:r>
      <w:r w:rsidRPr="00CC4244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</w:t>
      </w:r>
    </w:p>
    <w:p w:rsidR="003E3E20" w:rsidRPr="00CC4244" w:rsidRDefault="003E3E20" w:rsidP="00A70D9E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Набор цветного картона;</w:t>
      </w:r>
    </w:p>
    <w:p w:rsidR="003E3E20" w:rsidRPr="00CC4244" w:rsidRDefault="003E3E20" w:rsidP="00A70D9E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Набор цветной бумаги;</w:t>
      </w:r>
    </w:p>
    <w:p w:rsidR="003E3E20" w:rsidRPr="00CC4244" w:rsidRDefault="003E3E20" w:rsidP="00A70D9E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ватманы А3, акварельная бумага А4;</w:t>
      </w:r>
    </w:p>
    <w:p w:rsidR="003E3E20" w:rsidRPr="00CC4244" w:rsidRDefault="003E3E20" w:rsidP="00A70D9E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гуашевые и акварельные краски, пастель, тушь;</w:t>
      </w:r>
    </w:p>
    <w:p w:rsidR="003E3E20" w:rsidRPr="00CC4244" w:rsidRDefault="003E3E20" w:rsidP="00A70D9E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простые карандаши мягкие, мягко-твердые, твердые, гелиевые ручки;</w:t>
      </w:r>
    </w:p>
    <w:p w:rsidR="003E3E20" w:rsidRPr="00CC4244" w:rsidRDefault="003E3E20" w:rsidP="00A70D9E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кисти различной толщины, плоская щетина;</w:t>
      </w:r>
    </w:p>
    <w:p w:rsidR="003E3E20" w:rsidRPr="00CC4244" w:rsidRDefault="003E3E20" w:rsidP="00A70D9E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палитра, емкости для воды, ластики, точилки, кнопки;</w:t>
      </w:r>
    </w:p>
    <w:p w:rsidR="003E3E20" w:rsidRPr="00CC4244" w:rsidRDefault="003E3E20" w:rsidP="00A70D9E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горячий пистолет, клей, тейплента, бечевка, секатор и т.д.;</w:t>
      </w:r>
    </w:p>
    <w:p w:rsidR="00DB4F49" w:rsidRPr="00CC4244" w:rsidRDefault="00DB4F49" w:rsidP="00A70D9E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бросовый материап</w:t>
      </w:r>
    </w:p>
    <w:p w:rsidR="003E3E20" w:rsidRPr="00CC4244" w:rsidRDefault="003E3E20" w:rsidP="00A70D9E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природные материалы (засушенные листья, цветы, травы, чайная заварка и т.д.).</w:t>
      </w:r>
    </w:p>
    <w:p w:rsidR="003E3E20" w:rsidRPr="00CC4244" w:rsidRDefault="003E3E20" w:rsidP="003E3E20">
      <w:pPr>
        <w:spacing w:after="200"/>
        <w:ind w:firstLine="720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lastRenderedPageBreak/>
        <w:t>Методическое обеспечение программы</w:t>
      </w:r>
      <w:r w:rsidRPr="00CC4244"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:rsidR="003E3E20" w:rsidRPr="00CC4244" w:rsidRDefault="003E3E20" w:rsidP="00A70D9E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sz w:val="26"/>
          <w:szCs w:val="26"/>
        </w:rPr>
        <w:t>методические разработки поэтапного изготовления изделий;</w:t>
      </w:r>
    </w:p>
    <w:p w:rsidR="003E3E20" w:rsidRPr="00CC4244" w:rsidRDefault="003E3E20" w:rsidP="00A70D9E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sz w:val="26"/>
          <w:szCs w:val="26"/>
        </w:rPr>
        <w:t>наглядные пособия (иллюстрации, картины, фотоматериалы и т.п.);</w:t>
      </w:r>
    </w:p>
    <w:p w:rsidR="003E3E20" w:rsidRPr="00CC4244" w:rsidRDefault="003E3E20" w:rsidP="00A70D9E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Calibri" w:hAnsi="Times New Roman" w:cs="Times New Roman"/>
          <w:sz w:val="26"/>
          <w:szCs w:val="26"/>
          <w:lang w:eastAsia="en-US"/>
        </w:rPr>
        <w:t>книги по декоративно-прикладному творчеству;</w:t>
      </w:r>
    </w:p>
    <w:p w:rsidR="003E3E20" w:rsidRPr="00CC4244" w:rsidRDefault="003E3E20" w:rsidP="00A70D9E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244">
        <w:rPr>
          <w:rFonts w:ascii="Times New Roman" w:eastAsia="Calibri" w:hAnsi="Times New Roman" w:cs="Times New Roman"/>
          <w:sz w:val="26"/>
          <w:szCs w:val="26"/>
          <w:lang w:eastAsia="en-US"/>
        </w:rPr>
        <w:t>наглядные образцы выполнения поделок.</w:t>
      </w:r>
    </w:p>
    <w:p w:rsidR="00CD5AC5" w:rsidRPr="00CC4244" w:rsidRDefault="00CD5AC5" w:rsidP="007147D9">
      <w:pPr>
        <w:ind w:left="-567" w:firstLine="7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7147D9" w:rsidRPr="00CC4244" w:rsidRDefault="007147D9" w:rsidP="007147D9">
      <w:pPr>
        <w:ind w:left="-567" w:firstLine="720"/>
        <w:rPr>
          <w:rFonts w:ascii="Times New Roman" w:eastAsia="Calibri" w:hAnsi="Times New Roman" w:cs="Times New Roman"/>
          <w:b/>
          <w:sz w:val="26"/>
          <w:szCs w:val="26"/>
        </w:rPr>
      </w:pPr>
      <w:r w:rsidRPr="00CC4244">
        <w:rPr>
          <w:rFonts w:ascii="Times New Roman" w:eastAsia="Calibri" w:hAnsi="Times New Roman" w:cs="Times New Roman"/>
          <w:b/>
          <w:sz w:val="26"/>
          <w:szCs w:val="26"/>
        </w:rPr>
        <w:t>4.2. Кадровое обеспечение программы</w:t>
      </w:r>
    </w:p>
    <w:p w:rsidR="00497080" w:rsidRPr="00CC4244" w:rsidRDefault="007147D9" w:rsidP="00CD5AC5">
      <w:pPr>
        <w:ind w:left="-567" w:firstLine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C4244">
        <w:rPr>
          <w:rFonts w:ascii="Times New Roman" w:eastAsia="Calibri" w:hAnsi="Times New Roman" w:cs="Times New Roman"/>
          <w:bCs/>
          <w:sz w:val="26"/>
          <w:szCs w:val="26"/>
        </w:rPr>
        <w:t>Программа может быть реализована педагогом дополнительного образования с уровнем образования и квалификации, соответствующим Профессиональному стандарту «Педагог дополнительного</w:t>
      </w:r>
      <w:r w:rsidR="00C51465" w:rsidRPr="00CC4244">
        <w:rPr>
          <w:rFonts w:ascii="Times New Roman" w:eastAsia="Calibri" w:hAnsi="Times New Roman" w:cs="Times New Roman"/>
          <w:bCs/>
          <w:sz w:val="26"/>
          <w:szCs w:val="26"/>
        </w:rPr>
        <w:t xml:space="preserve"> образования детей и взрослых».</w:t>
      </w:r>
      <w:r w:rsidR="00497080" w:rsidRPr="00CC424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C72507" w:rsidRPr="00CC4244" w:rsidRDefault="00497080" w:rsidP="00C72507">
      <w:pPr>
        <w:ind w:left="-567" w:firstLine="720"/>
        <w:jc w:val="both"/>
        <w:rPr>
          <w:rFonts w:ascii="Times New Roman" w:hAnsi="Times New Roman"/>
          <w:bCs/>
          <w:sz w:val="26"/>
          <w:szCs w:val="26"/>
        </w:rPr>
      </w:pPr>
      <w:r w:rsidRPr="00CC4244">
        <w:rPr>
          <w:rFonts w:ascii="Times New Roman" w:eastAsia="Calibri" w:hAnsi="Times New Roman" w:cs="Times New Roman"/>
          <w:bCs/>
          <w:sz w:val="26"/>
          <w:szCs w:val="26"/>
        </w:rPr>
        <w:t>В реали</w:t>
      </w:r>
      <w:r w:rsidR="00A85FA1" w:rsidRPr="00CC4244">
        <w:rPr>
          <w:rFonts w:ascii="Times New Roman" w:eastAsia="Calibri" w:hAnsi="Times New Roman" w:cs="Times New Roman"/>
          <w:bCs/>
          <w:sz w:val="26"/>
          <w:szCs w:val="26"/>
        </w:rPr>
        <w:t>зации</w:t>
      </w:r>
      <w:r w:rsidR="008715DC" w:rsidRPr="00CC4244">
        <w:rPr>
          <w:rFonts w:ascii="Times New Roman" w:eastAsia="Calibri" w:hAnsi="Times New Roman" w:cs="Times New Roman"/>
          <w:bCs/>
          <w:sz w:val="26"/>
          <w:szCs w:val="26"/>
        </w:rPr>
        <w:t xml:space="preserve"> данной программы</w:t>
      </w:r>
      <w:r w:rsidRPr="00CC4244">
        <w:rPr>
          <w:rFonts w:ascii="Times New Roman" w:eastAsia="Calibri" w:hAnsi="Times New Roman" w:cs="Times New Roman"/>
          <w:bCs/>
          <w:sz w:val="26"/>
          <w:szCs w:val="26"/>
        </w:rPr>
        <w:t xml:space="preserve"> задействован педагог дополнительного образования</w:t>
      </w:r>
      <w:r w:rsidR="008715DC" w:rsidRPr="00CC4244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CD5AC5" w:rsidRPr="00CC4244">
        <w:rPr>
          <w:rFonts w:ascii="Times New Roman" w:hAnsi="Times New Roman"/>
          <w:sz w:val="26"/>
          <w:szCs w:val="26"/>
        </w:rPr>
        <w:t xml:space="preserve"> </w:t>
      </w:r>
      <w:r w:rsidR="00C72507" w:rsidRPr="00CC4244">
        <w:rPr>
          <w:rFonts w:ascii="Times New Roman" w:hAnsi="Times New Roman"/>
          <w:bCs/>
          <w:sz w:val="26"/>
          <w:szCs w:val="26"/>
        </w:rPr>
        <w:t>Умарова Хадиш Сайхатсанова</w:t>
      </w:r>
      <w:r w:rsidR="00A467B1" w:rsidRPr="00CC4244">
        <w:rPr>
          <w:rFonts w:ascii="Times New Roman" w:hAnsi="Times New Roman"/>
          <w:bCs/>
          <w:sz w:val="26"/>
          <w:szCs w:val="26"/>
        </w:rPr>
        <w:t>.</w:t>
      </w:r>
    </w:p>
    <w:p w:rsidR="00CD5AC5" w:rsidRPr="00CC4244" w:rsidRDefault="00CD5AC5" w:rsidP="00CD5AC5">
      <w:pPr>
        <w:ind w:left="-567"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7147D9" w:rsidRPr="00CC4244" w:rsidRDefault="007147D9" w:rsidP="007147D9">
      <w:pPr>
        <w:spacing w:after="160"/>
        <w:ind w:left="-567" w:firstLine="720"/>
        <w:rPr>
          <w:rFonts w:ascii="Times New Roman" w:eastAsia="Calibri" w:hAnsi="Times New Roman" w:cs="Times New Roman"/>
          <w:bCs/>
          <w:sz w:val="26"/>
          <w:szCs w:val="26"/>
        </w:rPr>
      </w:pPr>
      <w:r w:rsidRPr="00CC4244">
        <w:rPr>
          <w:rFonts w:ascii="Times New Roman" w:eastAsia="Calibri" w:hAnsi="Times New Roman" w:cs="Times New Roman"/>
          <w:b/>
          <w:sz w:val="26"/>
          <w:szCs w:val="26"/>
        </w:rPr>
        <w:t>4.3. Учебно-методическое обеспечение</w:t>
      </w:r>
    </w:p>
    <w:tbl>
      <w:tblPr>
        <w:tblStyle w:val="ad"/>
        <w:tblW w:w="5297" w:type="pct"/>
        <w:tblInd w:w="-572" w:type="dxa"/>
        <w:tblLook w:val="04A0"/>
      </w:tblPr>
      <w:tblGrid>
        <w:gridCol w:w="2341"/>
        <w:gridCol w:w="2058"/>
        <w:gridCol w:w="4643"/>
        <w:gridCol w:w="2315"/>
      </w:tblGrid>
      <w:tr w:rsidR="00CC4244" w:rsidRPr="00CC4244" w:rsidTr="00E52A25">
        <w:trPr>
          <w:trHeight w:val="20"/>
        </w:trPr>
        <w:tc>
          <w:tcPr>
            <w:tcW w:w="1035" w:type="pct"/>
            <w:vAlign w:val="center"/>
          </w:tcPr>
          <w:p w:rsidR="007147D9" w:rsidRPr="00CC4244" w:rsidRDefault="007147D9" w:rsidP="00E52A2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CC4244">
              <w:rPr>
                <w:rFonts w:ascii="Times New Roman" w:hAnsi="Times New Roman"/>
                <w:b/>
                <w:sz w:val="26"/>
                <w:szCs w:val="26"/>
              </w:rPr>
              <w:t>Название учебной темы</w:t>
            </w:r>
          </w:p>
        </w:tc>
        <w:tc>
          <w:tcPr>
            <w:tcW w:w="1258" w:type="pct"/>
            <w:vAlign w:val="center"/>
          </w:tcPr>
          <w:p w:rsidR="007147D9" w:rsidRPr="00CC4244" w:rsidRDefault="007147D9" w:rsidP="00E52A2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CC4244">
              <w:rPr>
                <w:rFonts w:ascii="Times New Roman" w:hAnsi="Times New Roman"/>
                <w:b/>
                <w:sz w:val="26"/>
                <w:szCs w:val="26"/>
              </w:rPr>
              <w:t>Форма занятий</w:t>
            </w:r>
          </w:p>
        </w:tc>
        <w:tc>
          <w:tcPr>
            <w:tcW w:w="1686" w:type="pct"/>
            <w:vAlign w:val="center"/>
          </w:tcPr>
          <w:p w:rsidR="007147D9" w:rsidRPr="00CC4244" w:rsidRDefault="007147D9" w:rsidP="00E52A2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CC4244">
              <w:rPr>
                <w:rFonts w:ascii="Times New Roman" w:hAnsi="Times New Roman"/>
                <w:b/>
                <w:sz w:val="26"/>
                <w:szCs w:val="26"/>
              </w:rPr>
              <w:t>Название и</w:t>
            </w:r>
          </w:p>
          <w:p w:rsidR="007147D9" w:rsidRPr="00CC4244" w:rsidRDefault="007147D9" w:rsidP="00E52A2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CC4244">
              <w:rPr>
                <w:rFonts w:ascii="Times New Roman" w:hAnsi="Times New Roman"/>
                <w:b/>
                <w:sz w:val="26"/>
                <w:szCs w:val="26"/>
              </w:rPr>
              <w:t xml:space="preserve">форма методического </w:t>
            </w:r>
            <w:r w:rsidR="00121361" w:rsidRPr="00CC4244"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 w:rsidRPr="00CC4244">
              <w:rPr>
                <w:rFonts w:ascii="Times New Roman" w:hAnsi="Times New Roman"/>
                <w:b/>
                <w:sz w:val="26"/>
                <w:szCs w:val="26"/>
              </w:rPr>
              <w:t>атериала</w:t>
            </w:r>
          </w:p>
        </w:tc>
        <w:tc>
          <w:tcPr>
            <w:tcW w:w="1021" w:type="pct"/>
            <w:vAlign w:val="center"/>
          </w:tcPr>
          <w:p w:rsidR="007147D9" w:rsidRPr="00CC4244" w:rsidRDefault="007147D9" w:rsidP="00E52A2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CC4244">
              <w:rPr>
                <w:rFonts w:ascii="Times New Roman" w:hAnsi="Times New Roman"/>
                <w:b/>
                <w:sz w:val="26"/>
                <w:szCs w:val="26"/>
              </w:rPr>
              <w:t>Методы и приемы организации учебно-воспитательного процесса</w:t>
            </w:r>
          </w:p>
        </w:tc>
      </w:tr>
      <w:tr w:rsidR="00CC4244" w:rsidRPr="00CC4244" w:rsidTr="00E52A25">
        <w:trPr>
          <w:trHeight w:val="2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F0" w:rsidRPr="00CC4244" w:rsidRDefault="005813F0" w:rsidP="00E52A25">
            <w:pPr>
              <w:ind w:right="-6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В</w:t>
            </w:r>
            <w:r w:rsidR="005F7427" w:rsidRPr="00CC42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в</w:t>
            </w:r>
            <w:r w:rsidRPr="00CC42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едение. Инструкция по ТБ</w:t>
            </w:r>
          </w:p>
        </w:tc>
        <w:tc>
          <w:tcPr>
            <w:tcW w:w="1258" w:type="pct"/>
            <w:vAlign w:val="center"/>
          </w:tcPr>
          <w:p w:rsidR="005813F0" w:rsidRPr="00CC4244" w:rsidRDefault="005813F0" w:rsidP="00E52A25">
            <w:pPr>
              <w:pStyle w:val="a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C4244">
              <w:rPr>
                <w:rFonts w:ascii="Times New Roman" w:hAnsi="Times New Roman"/>
                <w:sz w:val="26"/>
                <w:szCs w:val="26"/>
              </w:rPr>
              <w:t xml:space="preserve">Теоретическая подготовка. </w:t>
            </w:r>
            <w:r w:rsidR="005F7427" w:rsidRPr="00CC4244">
              <w:rPr>
                <w:rFonts w:ascii="Times New Roman" w:hAnsi="Times New Roman"/>
                <w:sz w:val="26"/>
                <w:szCs w:val="26"/>
              </w:rPr>
              <w:t>Экскурсия.</w:t>
            </w:r>
          </w:p>
        </w:tc>
        <w:tc>
          <w:tcPr>
            <w:tcW w:w="1686" w:type="pct"/>
          </w:tcPr>
          <w:p w:rsidR="005813F0" w:rsidRPr="00CC4244" w:rsidRDefault="005813F0" w:rsidP="008715DC">
            <w:pPr>
              <w:pStyle w:val="a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C4244">
              <w:rPr>
                <w:rFonts w:ascii="Times New Roman" w:hAnsi="Times New Roman"/>
                <w:sz w:val="26"/>
                <w:szCs w:val="26"/>
              </w:rPr>
              <w:t>Инструкции по ТБ.</w:t>
            </w:r>
            <w:r w:rsidR="004448B7" w:rsidRPr="00CC42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448B7" w:rsidRPr="00CC4244">
              <w:rPr>
                <w:rFonts w:ascii="Times New Roman" w:hAnsi="Times New Roman"/>
                <w:sz w:val="26"/>
                <w:szCs w:val="26"/>
              </w:rPr>
              <w:t>Таблицы, инструкционные карты, фотографии, готовые изделия, эскизы.</w:t>
            </w:r>
          </w:p>
          <w:p w:rsidR="004448B7" w:rsidRPr="00CC4244" w:rsidRDefault="004448B7" w:rsidP="008715DC">
            <w:pPr>
              <w:pStyle w:val="a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C4244">
              <w:rPr>
                <w:rFonts w:ascii="Times New Roman" w:hAnsi="Times New Roman"/>
                <w:sz w:val="26"/>
                <w:szCs w:val="26"/>
              </w:rPr>
              <w:t>Природный материал.</w:t>
            </w:r>
          </w:p>
        </w:tc>
        <w:tc>
          <w:tcPr>
            <w:tcW w:w="1021" w:type="pct"/>
            <w:vAlign w:val="center"/>
          </w:tcPr>
          <w:p w:rsidR="005813F0" w:rsidRPr="00CC4244" w:rsidRDefault="005813F0" w:rsidP="00E52A25">
            <w:pPr>
              <w:pStyle w:val="a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Словесный метод, психологические игры, инструктаж</w:t>
            </w:r>
          </w:p>
        </w:tc>
      </w:tr>
      <w:tr w:rsidR="00CC4244" w:rsidRPr="00CC4244" w:rsidTr="00E52A25">
        <w:trPr>
          <w:trHeight w:val="1795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D3" w:rsidRPr="00CC4244" w:rsidRDefault="00A353D3" w:rsidP="00E52A25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24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CC4244">
              <w:rPr>
                <w:rFonts w:ascii="Times New Roman" w:hAnsi="Times New Roman" w:cs="Times New Roman"/>
                <w:b/>
                <w:sz w:val="26"/>
                <w:szCs w:val="26"/>
              </w:rPr>
              <w:t>. «Не спешите выбрасывать!» Работа с природным и бросовым материалами</w:t>
            </w:r>
          </w:p>
        </w:tc>
        <w:tc>
          <w:tcPr>
            <w:tcW w:w="1258" w:type="pct"/>
            <w:vAlign w:val="center"/>
          </w:tcPr>
          <w:p w:rsidR="00A353D3" w:rsidRPr="00CC4244" w:rsidRDefault="00A353D3" w:rsidP="00E52A2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Теоретическая подготовка. Индивидуально-коллективная, практическая работа.</w:t>
            </w:r>
          </w:p>
        </w:tc>
        <w:tc>
          <w:tcPr>
            <w:tcW w:w="1686" w:type="pct"/>
          </w:tcPr>
          <w:p w:rsidR="00A353D3" w:rsidRPr="00CC4244" w:rsidRDefault="00A353D3" w:rsidP="008715DC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Тематическая разработка. Презентация:</w:t>
            </w:r>
            <w:r w:rsidRPr="00CC42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Pr="00CC4244">
                <w:rPr>
                  <w:rStyle w:val="ac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https://montessoriself.ru/category/podelki-iz-prirodnyih-materialov</w:t>
              </w:r>
            </w:hyperlink>
          </w:p>
          <w:p w:rsidR="00A353D3" w:rsidRPr="00CC4244" w:rsidRDefault="00A353D3" w:rsidP="008715DC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http://stranamasterov.ru/</w:t>
            </w:r>
          </w:p>
          <w:p w:rsidR="00A353D3" w:rsidRPr="00CC4244" w:rsidRDefault="00A353D3" w:rsidP="008715DC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Таблицы, инструкционные карты, фотографии, готовые изделия, эскизы.</w:t>
            </w:r>
          </w:p>
        </w:tc>
        <w:tc>
          <w:tcPr>
            <w:tcW w:w="1021" w:type="pct"/>
            <w:vMerge w:val="restart"/>
            <w:vAlign w:val="center"/>
          </w:tcPr>
          <w:p w:rsidR="00A353D3" w:rsidRPr="00CC4244" w:rsidRDefault="008128FB" w:rsidP="00E52A25">
            <w:pPr>
              <w:pStyle w:val="a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A353D3" w:rsidRPr="00CC42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епродуктивный, объяснение, беседа, консультация, графические работы, метод проблемного обучения проектно-конструкторские методы, наглядный, метод-игра</w:t>
            </w:r>
          </w:p>
        </w:tc>
      </w:tr>
      <w:tr w:rsidR="00CC4244" w:rsidRPr="00CC4244" w:rsidTr="00E52A25">
        <w:trPr>
          <w:trHeight w:val="2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D3" w:rsidRPr="00CC4244" w:rsidRDefault="00A353D3" w:rsidP="00E52A25">
            <w:pPr>
              <w:ind w:right="-6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II. «Волшебные свойства бумаги». Бумагопластика</w:t>
            </w:r>
          </w:p>
        </w:tc>
        <w:tc>
          <w:tcPr>
            <w:tcW w:w="1258" w:type="pct"/>
            <w:vAlign w:val="center"/>
          </w:tcPr>
          <w:p w:rsidR="00A353D3" w:rsidRPr="00CC4244" w:rsidRDefault="00A353D3" w:rsidP="00E52A2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Теоретическая подготовка. Индивидуально-коллективная, практическая работа.</w:t>
            </w:r>
          </w:p>
          <w:p w:rsidR="00A353D3" w:rsidRPr="00CC4244" w:rsidRDefault="00A353D3" w:rsidP="00E52A2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pct"/>
          </w:tcPr>
          <w:p w:rsidR="00A353D3" w:rsidRPr="00CC4244" w:rsidRDefault="00A353D3" w:rsidP="008715DC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Тематическая разработка. Презентация: </w:t>
            </w:r>
          </w:p>
          <w:p w:rsidR="00A353D3" w:rsidRPr="00CC4244" w:rsidRDefault="00A353D3" w:rsidP="008715DC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http://podelki-handmade.ru/</w:t>
            </w:r>
          </w:p>
          <w:p w:rsidR="00F2298E" w:rsidRPr="00CC4244" w:rsidRDefault="00A0361E" w:rsidP="008715DC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" w:history="1">
              <w:r w:rsidR="00F2298E" w:rsidRPr="00CC4244">
                <w:rPr>
                  <w:rStyle w:val="ac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https://tutknow.ru/rukodelie/11432-bumagoplastika-dlya-detey-dlya-nachinayuschih.html</w:t>
              </w:r>
            </w:hyperlink>
          </w:p>
          <w:p w:rsidR="00A353D3" w:rsidRPr="00CC4244" w:rsidRDefault="00A353D3" w:rsidP="008715DC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Таблицы, инструкционные карты, фотографии, готовые изделия, эскизы.</w:t>
            </w:r>
          </w:p>
        </w:tc>
        <w:tc>
          <w:tcPr>
            <w:tcW w:w="1021" w:type="pct"/>
            <w:vMerge/>
            <w:vAlign w:val="center"/>
          </w:tcPr>
          <w:p w:rsidR="00A353D3" w:rsidRPr="00CC4244" w:rsidRDefault="00A353D3" w:rsidP="00E52A25">
            <w:pPr>
              <w:pStyle w:val="a4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4244" w:rsidRPr="00CC4244" w:rsidTr="00E52A25">
        <w:trPr>
          <w:trHeight w:val="2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D3" w:rsidRPr="00CC4244" w:rsidRDefault="00A353D3" w:rsidP="00E52A25">
            <w:pPr>
              <w:ind w:right="-6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III. «Художественные изделия из фоамирана»</w:t>
            </w:r>
          </w:p>
        </w:tc>
        <w:tc>
          <w:tcPr>
            <w:tcW w:w="1258" w:type="pct"/>
            <w:vAlign w:val="center"/>
          </w:tcPr>
          <w:p w:rsidR="00A353D3" w:rsidRPr="00CC4244" w:rsidRDefault="00A353D3" w:rsidP="00E52A2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Теоретическая подготовка. Индивидуально-коллективная, практическая работа.</w:t>
            </w:r>
          </w:p>
          <w:p w:rsidR="00A353D3" w:rsidRPr="00CC4244" w:rsidRDefault="00A353D3" w:rsidP="00E52A2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pct"/>
          </w:tcPr>
          <w:p w:rsidR="00A353D3" w:rsidRPr="00CC4244" w:rsidRDefault="00A353D3" w:rsidP="00F417B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Тематическая разработка. </w:t>
            </w:r>
          </w:p>
          <w:p w:rsidR="00A353D3" w:rsidRPr="00CC4244" w:rsidRDefault="00A353D3" w:rsidP="00F417B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Презентация:</w:t>
            </w:r>
          </w:p>
          <w:p w:rsidR="002E2D76" w:rsidRPr="00CC4244" w:rsidRDefault="00A0361E" w:rsidP="00F417B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" w:history="1">
              <w:r w:rsidR="002E2D76" w:rsidRPr="00CC4244">
                <w:rPr>
                  <w:rStyle w:val="ac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http://kandzasi.su/foamiran/</w:t>
              </w:r>
            </w:hyperlink>
          </w:p>
          <w:p w:rsidR="00A353D3" w:rsidRPr="00CC4244" w:rsidRDefault="00A353D3" w:rsidP="00F417B8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Таблицы, инструкционные карты, фотографии, готовые изделия, эскизы.</w:t>
            </w:r>
          </w:p>
        </w:tc>
        <w:tc>
          <w:tcPr>
            <w:tcW w:w="1021" w:type="pct"/>
            <w:vMerge/>
            <w:vAlign w:val="center"/>
          </w:tcPr>
          <w:p w:rsidR="00A353D3" w:rsidRPr="00CC4244" w:rsidRDefault="00A353D3" w:rsidP="00E52A25">
            <w:pPr>
              <w:pStyle w:val="a4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4244" w:rsidRPr="00CC4244" w:rsidTr="00E52A25">
        <w:trPr>
          <w:trHeight w:val="2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B8" w:rsidRPr="00CC4244" w:rsidRDefault="00F417B8" w:rsidP="00E52A25">
            <w:pPr>
              <w:ind w:right="-6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 xml:space="preserve">IV. Творческий проект: Создание поделок по </w:t>
            </w:r>
            <w:r w:rsidRPr="00CC42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lastRenderedPageBreak/>
              <w:t>замыслу «Зимняя сказка»</w:t>
            </w:r>
          </w:p>
        </w:tc>
        <w:tc>
          <w:tcPr>
            <w:tcW w:w="1258" w:type="pct"/>
            <w:vAlign w:val="center"/>
          </w:tcPr>
          <w:p w:rsidR="00F417B8" w:rsidRPr="00CC4244" w:rsidRDefault="00F417B8" w:rsidP="00E52A2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Теоретическая подготовка. Индивидуально-</w:t>
            </w: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коллективная, практическая работа.</w:t>
            </w:r>
          </w:p>
          <w:p w:rsidR="00F417B8" w:rsidRPr="00CC4244" w:rsidRDefault="00F417B8" w:rsidP="00E52A2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pct"/>
          </w:tcPr>
          <w:p w:rsidR="00F417B8" w:rsidRPr="00CC4244" w:rsidRDefault="00F417B8" w:rsidP="00F417B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Тематическая разработка. </w:t>
            </w:r>
          </w:p>
          <w:p w:rsidR="00F417B8" w:rsidRPr="00CC4244" w:rsidRDefault="00F417B8" w:rsidP="00F417B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Презентация: </w:t>
            </w:r>
            <w:hyperlink r:id="rId12" w:history="1">
              <w:r w:rsidRPr="00CC4244">
                <w:rPr>
                  <w:rStyle w:val="ac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https://podelki.org/podelki-iz-brosovogo-materiala/</w:t>
              </w:r>
            </w:hyperlink>
          </w:p>
          <w:p w:rsidR="00F417B8" w:rsidRPr="00CC4244" w:rsidRDefault="00F417B8" w:rsidP="00F417B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http://ostrovokpodelok.ru/</w:t>
            </w:r>
          </w:p>
          <w:p w:rsidR="00F417B8" w:rsidRPr="00CC4244" w:rsidRDefault="00F417B8" w:rsidP="00F417B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http://1000-podelok.ru/</w:t>
            </w:r>
          </w:p>
          <w:p w:rsidR="00F417B8" w:rsidRPr="00CC4244" w:rsidRDefault="00A0361E" w:rsidP="00F417B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 w:history="1">
              <w:r w:rsidR="00F417B8" w:rsidRPr="00CC4244">
                <w:rPr>
                  <w:rStyle w:val="ac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http://mastera-rukodeliya.ru/</w:t>
              </w:r>
            </w:hyperlink>
          </w:p>
          <w:p w:rsidR="00F417B8" w:rsidRPr="00CC4244" w:rsidRDefault="00F417B8" w:rsidP="00F417B8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Таблицы, инструкционные карты, фотографии, готовые изделия, эскизы.</w:t>
            </w:r>
          </w:p>
        </w:tc>
        <w:tc>
          <w:tcPr>
            <w:tcW w:w="1021" w:type="pct"/>
            <w:vAlign w:val="center"/>
          </w:tcPr>
          <w:p w:rsidR="00F417B8" w:rsidRPr="00CC4244" w:rsidRDefault="00F417B8" w:rsidP="00E52A25">
            <w:pPr>
              <w:pStyle w:val="a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Словесный, поисковой консультирование, </w:t>
            </w:r>
            <w:r w:rsidRPr="00CC42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инструктаж, демонстрация готовых работ, репродуктивный</w:t>
            </w:r>
          </w:p>
        </w:tc>
      </w:tr>
      <w:tr w:rsidR="00CC4244" w:rsidRPr="00CC4244" w:rsidTr="00E52A25">
        <w:trPr>
          <w:trHeight w:val="2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27" w:rsidRPr="00CC4244" w:rsidRDefault="00A353D3" w:rsidP="00E52A25">
            <w:pPr>
              <w:ind w:right="-6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C4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lastRenderedPageBreak/>
              <w:t>Итоговое занятие:</w:t>
            </w: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защита-презентация творческого проекта.</w:t>
            </w:r>
            <w:r w:rsidR="00F2298E" w:rsidRPr="00CC424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Выставка</w:t>
            </w:r>
          </w:p>
        </w:tc>
        <w:tc>
          <w:tcPr>
            <w:tcW w:w="1258" w:type="pct"/>
            <w:vAlign w:val="center"/>
          </w:tcPr>
          <w:p w:rsidR="005F7427" w:rsidRPr="00CC4244" w:rsidRDefault="005F7427" w:rsidP="00E52A2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Коллективная работа</w:t>
            </w:r>
          </w:p>
        </w:tc>
        <w:tc>
          <w:tcPr>
            <w:tcW w:w="1686" w:type="pct"/>
            <w:vAlign w:val="center"/>
          </w:tcPr>
          <w:p w:rsidR="005F7427" w:rsidRPr="00CC4244" w:rsidRDefault="005F7427" w:rsidP="00E52A2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Диагностический материал</w:t>
            </w:r>
          </w:p>
          <w:p w:rsidR="00F2298E" w:rsidRPr="00CC4244" w:rsidRDefault="00F2298E" w:rsidP="00E52A2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Готовы</w:t>
            </w:r>
            <w:r w:rsidR="003F209B"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е т</w:t>
            </w: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ворческие </w:t>
            </w:r>
            <w:r w:rsidR="003F209B"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работы</w:t>
            </w: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детей</w:t>
            </w:r>
          </w:p>
        </w:tc>
        <w:tc>
          <w:tcPr>
            <w:tcW w:w="1021" w:type="pct"/>
            <w:vAlign w:val="center"/>
          </w:tcPr>
          <w:p w:rsidR="005F7427" w:rsidRPr="00CC4244" w:rsidRDefault="003F209B" w:rsidP="00E52A2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424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Аналитический, синтез</w:t>
            </w:r>
          </w:p>
        </w:tc>
      </w:tr>
    </w:tbl>
    <w:p w:rsidR="00B13F44" w:rsidRPr="00CC4244" w:rsidRDefault="00B13F44" w:rsidP="00B13F4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361" w:rsidRPr="00CC4244" w:rsidRDefault="00121361" w:rsidP="00B13F4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CC4244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121361" w:rsidRPr="00CC4244" w:rsidRDefault="00121361" w:rsidP="00B13F4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244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для педагога:</w:t>
      </w:r>
    </w:p>
    <w:p w:rsidR="00121361" w:rsidRPr="00CC4244" w:rsidRDefault="00B13F44" w:rsidP="00A70D9E">
      <w:pPr>
        <w:pStyle w:val="ae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6"/>
          <w:szCs w:val="26"/>
        </w:rPr>
        <w:t>Образовательные здоровьесберегающие технологии [Текст]: опыт работы учителей…/ авт.-сост. Феоктистова В.Ф. – Волгоград: Издательство «Учитель» 2013 г. –121 с</w:t>
      </w:r>
      <w:r w:rsidRPr="00CC4244">
        <w:rPr>
          <w:rFonts w:ascii="Times New Roman" w:hAnsi="Times New Roman"/>
          <w:sz w:val="24"/>
          <w:szCs w:val="24"/>
        </w:rPr>
        <w:t>.</w:t>
      </w:r>
    </w:p>
    <w:p w:rsidR="00121361" w:rsidRPr="00CC4244" w:rsidRDefault="000C3AF5" w:rsidP="00A70D9E">
      <w:pPr>
        <w:pStyle w:val="ae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>Т.Н. П</w:t>
      </w:r>
      <w:r w:rsidR="0017358B" w:rsidRPr="00CC4244">
        <w:rPr>
          <w:rFonts w:ascii="Times New Roman" w:hAnsi="Times New Roman"/>
          <w:sz w:val="24"/>
          <w:szCs w:val="24"/>
        </w:rPr>
        <w:t>роснякова Технология Уроки мастерства Самара</w:t>
      </w:r>
      <w:r w:rsidR="00121361" w:rsidRPr="00CC4244">
        <w:rPr>
          <w:rFonts w:ascii="Times New Roman" w:hAnsi="Times New Roman"/>
          <w:sz w:val="24"/>
          <w:szCs w:val="24"/>
        </w:rPr>
        <w:t xml:space="preserve">: Изд-во «Учебная литература», </w:t>
      </w:r>
      <w:r w:rsidR="00B13F44" w:rsidRPr="00CC4244">
        <w:rPr>
          <w:rFonts w:ascii="Times New Roman" w:hAnsi="Times New Roman"/>
          <w:sz w:val="24"/>
          <w:szCs w:val="24"/>
        </w:rPr>
        <w:t>2017 г.</w:t>
      </w:r>
    </w:p>
    <w:p w:rsidR="00121361" w:rsidRPr="00CC4244" w:rsidRDefault="00121361" w:rsidP="00A70D9E">
      <w:pPr>
        <w:pStyle w:val="ae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>Н.А.Цир</w:t>
      </w:r>
      <w:r w:rsidR="0017358B" w:rsidRPr="00CC4244">
        <w:rPr>
          <w:rFonts w:ascii="Times New Roman" w:hAnsi="Times New Roman"/>
          <w:sz w:val="24"/>
          <w:szCs w:val="24"/>
        </w:rPr>
        <w:t>улик, Т.Н. Проснякова Технология</w:t>
      </w:r>
      <w:r w:rsidRPr="00CC4244">
        <w:rPr>
          <w:rFonts w:ascii="Times New Roman" w:hAnsi="Times New Roman"/>
          <w:sz w:val="24"/>
          <w:szCs w:val="24"/>
        </w:rPr>
        <w:t>. Умные руки . Самара : Изд-во «Учебная литература», 2009</w:t>
      </w:r>
      <w:r w:rsidR="00E8050E" w:rsidRPr="00CC4244">
        <w:rPr>
          <w:rFonts w:ascii="Times New Roman" w:hAnsi="Times New Roman"/>
          <w:sz w:val="24"/>
          <w:szCs w:val="24"/>
        </w:rPr>
        <w:t xml:space="preserve"> г.</w:t>
      </w:r>
    </w:p>
    <w:p w:rsidR="00121361" w:rsidRPr="00CC4244" w:rsidRDefault="00121361" w:rsidP="00A70D9E">
      <w:pPr>
        <w:pStyle w:val="ae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>Н.А.</w:t>
      </w:r>
      <w:r w:rsidR="0017358B" w:rsidRPr="00CC4244">
        <w:rPr>
          <w:rFonts w:ascii="Times New Roman" w:hAnsi="Times New Roman"/>
          <w:sz w:val="24"/>
          <w:szCs w:val="24"/>
        </w:rPr>
        <w:t xml:space="preserve"> </w:t>
      </w:r>
      <w:r w:rsidRPr="00CC4244">
        <w:rPr>
          <w:rFonts w:ascii="Times New Roman" w:hAnsi="Times New Roman"/>
          <w:sz w:val="24"/>
          <w:szCs w:val="24"/>
        </w:rPr>
        <w:t>Цирулик, С.И.</w:t>
      </w:r>
      <w:r w:rsidR="0017358B" w:rsidRPr="00CC4244">
        <w:rPr>
          <w:rFonts w:ascii="Times New Roman" w:hAnsi="Times New Roman"/>
          <w:sz w:val="24"/>
          <w:szCs w:val="24"/>
        </w:rPr>
        <w:t xml:space="preserve"> </w:t>
      </w:r>
      <w:r w:rsidRPr="00CC4244">
        <w:rPr>
          <w:rFonts w:ascii="Times New Roman" w:hAnsi="Times New Roman"/>
          <w:sz w:val="24"/>
          <w:szCs w:val="24"/>
        </w:rPr>
        <w:t>Хлебникова Технология. Т</w:t>
      </w:r>
      <w:r w:rsidR="0017358B" w:rsidRPr="00CC4244">
        <w:rPr>
          <w:rFonts w:ascii="Times New Roman" w:hAnsi="Times New Roman"/>
          <w:sz w:val="24"/>
          <w:szCs w:val="24"/>
        </w:rPr>
        <w:t>вори, выдумывай, пробуй. Самара</w:t>
      </w:r>
      <w:r w:rsidRPr="00CC4244">
        <w:rPr>
          <w:rFonts w:ascii="Times New Roman" w:hAnsi="Times New Roman"/>
          <w:sz w:val="24"/>
          <w:szCs w:val="24"/>
        </w:rPr>
        <w:t>: Изд-во «Учебная литература», 2008</w:t>
      </w:r>
      <w:r w:rsidR="00E8050E" w:rsidRPr="00CC4244">
        <w:rPr>
          <w:rFonts w:ascii="Times New Roman" w:hAnsi="Times New Roman"/>
          <w:sz w:val="24"/>
          <w:szCs w:val="24"/>
        </w:rPr>
        <w:t xml:space="preserve"> г.</w:t>
      </w:r>
    </w:p>
    <w:p w:rsidR="00E8050E" w:rsidRPr="00CC4244" w:rsidRDefault="00121361" w:rsidP="00A70D9E">
      <w:pPr>
        <w:pStyle w:val="ae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>Н.А.</w:t>
      </w:r>
      <w:r w:rsidR="0017358B" w:rsidRPr="00CC4244">
        <w:rPr>
          <w:rFonts w:ascii="Times New Roman" w:hAnsi="Times New Roman"/>
          <w:sz w:val="24"/>
          <w:szCs w:val="24"/>
        </w:rPr>
        <w:t xml:space="preserve"> </w:t>
      </w:r>
      <w:r w:rsidRPr="00CC4244">
        <w:rPr>
          <w:rFonts w:ascii="Times New Roman" w:hAnsi="Times New Roman"/>
          <w:sz w:val="24"/>
          <w:szCs w:val="24"/>
        </w:rPr>
        <w:t>Цирулик, С.И.</w:t>
      </w:r>
      <w:r w:rsidR="0017358B" w:rsidRPr="00CC4244">
        <w:rPr>
          <w:rFonts w:ascii="Times New Roman" w:hAnsi="Times New Roman"/>
          <w:sz w:val="24"/>
          <w:szCs w:val="24"/>
        </w:rPr>
        <w:t xml:space="preserve"> </w:t>
      </w:r>
      <w:r w:rsidRPr="00CC4244">
        <w:rPr>
          <w:rFonts w:ascii="Times New Roman" w:hAnsi="Times New Roman"/>
          <w:sz w:val="24"/>
          <w:szCs w:val="24"/>
        </w:rPr>
        <w:t>Хлебникова Техно</w:t>
      </w:r>
      <w:r w:rsidR="0017358B" w:rsidRPr="00CC4244">
        <w:rPr>
          <w:rFonts w:ascii="Times New Roman" w:hAnsi="Times New Roman"/>
          <w:sz w:val="24"/>
          <w:szCs w:val="24"/>
        </w:rPr>
        <w:t>логия. Ручное творчество. Самара</w:t>
      </w:r>
      <w:r w:rsidRPr="00CC4244">
        <w:rPr>
          <w:rFonts w:ascii="Times New Roman" w:hAnsi="Times New Roman"/>
          <w:sz w:val="24"/>
          <w:szCs w:val="24"/>
        </w:rPr>
        <w:t>: Изд-во «Учебная литература», 2008</w:t>
      </w:r>
      <w:r w:rsidR="00E8050E" w:rsidRPr="00CC4244">
        <w:rPr>
          <w:rFonts w:ascii="Times New Roman" w:hAnsi="Times New Roman"/>
          <w:sz w:val="24"/>
          <w:szCs w:val="24"/>
        </w:rPr>
        <w:t xml:space="preserve"> г.</w:t>
      </w:r>
    </w:p>
    <w:p w:rsidR="00E8050E" w:rsidRPr="00CC4244" w:rsidRDefault="00E8050E" w:rsidP="00E8050E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513403" w:rsidRPr="00CC4244" w:rsidRDefault="00E8050E" w:rsidP="00E8050E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b/>
          <w:bCs/>
          <w:sz w:val="24"/>
          <w:szCs w:val="24"/>
        </w:rPr>
        <w:t>Литература для детей и родителей:</w:t>
      </w:r>
    </w:p>
    <w:p w:rsidR="00513403" w:rsidRPr="00CC4244" w:rsidRDefault="00513403" w:rsidP="00A70D9E">
      <w:pPr>
        <w:pStyle w:val="ae"/>
        <w:numPr>
          <w:ilvl w:val="0"/>
          <w:numId w:val="19"/>
        </w:numPr>
        <w:shd w:val="clear" w:color="auto" w:fill="FFFFFF"/>
        <w:spacing w:after="160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Артамонова, Е. Для детей и взрослых. Симпатичные самоделки из природных мат</w:t>
      </w:r>
      <w:r w:rsidR="00E8050E" w:rsidRPr="00CC4244">
        <w:rPr>
          <w:rFonts w:ascii="Times New Roman" w:hAnsi="Times New Roman"/>
          <w:sz w:val="26"/>
          <w:szCs w:val="26"/>
        </w:rPr>
        <w:t>ериалов [Текст] / Е. Артамонова</w:t>
      </w:r>
      <w:r w:rsidRPr="00CC4244">
        <w:rPr>
          <w:rFonts w:ascii="Times New Roman" w:hAnsi="Times New Roman"/>
          <w:sz w:val="26"/>
          <w:szCs w:val="26"/>
        </w:rPr>
        <w:t>. – М.: 2015</w:t>
      </w:r>
      <w:r w:rsidR="00E8050E" w:rsidRPr="00CC4244">
        <w:rPr>
          <w:rFonts w:ascii="Times New Roman" w:hAnsi="Times New Roman"/>
          <w:sz w:val="26"/>
          <w:szCs w:val="26"/>
        </w:rPr>
        <w:t xml:space="preserve"> г</w:t>
      </w:r>
      <w:r w:rsidRPr="00CC4244">
        <w:rPr>
          <w:rFonts w:ascii="Times New Roman" w:hAnsi="Times New Roman"/>
          <w:sz w:val="26"/>
          <w:szCs w:val="26"/>
        </w:rPr>
        <w:t>. – 208 с.</w:t>
      </w:r>
    </w:p>
    <w:p w:rsidR="00513403" w:rsidRPr="00CC4244" w:rsidRDefault="00513403" w:rsidP="00A70D9E">
      <w:pPr>
        <w:pStyle w:val="ae"/>
        <w:numPr>
          <w:ilvl w:val="0"/>
          <w:numId w:val="19"/>
        </w:numPr>
        <w:shd w:val="clear" w:color="auto" w:fill="FFFFFF"/>
        <w:spacing w:after="160"/>
        <w:jc w:val="both"/>
        <w:rPr>
          <w:rFonts w:ascii="Times New Roman" w:hAnsi="Times New Roman"/>
          <w:sz w:val="26"/>
          <w:szCs w:val="26"/>
        </w:rPr>
      </w:pPr>
      <w:r w:rsidRPr="00CC4244">
        <w:rPr>
          <w:rFonts w:ascii="Times New Roman" w:hAnsi="Times New Roman"/>
          <w:sz w:val="26"/>
          <w:szCs w:val="26"/>
        </w:rPr>
        <w:t>Логвиненко, Г.М. Декоративная композиция: Учебное пособие. – М., 2017</w:t>
      </w:r>
      <w:r w:rsidR="00E8050E" w:rsidRPr="00CC4244">
        <w:rPr>
          <w:rFonts w:ascii="Times New Roman" w:hAnsi="Times New Roman"/>
          <w:sz w:val="26"/>
          <w:szCs w:val="26"/>
        </w:rPr>
        <w:t xml:space="preserve"> г</w:t>
      </w:r>
      <w:r w:rsidRPr="00CC4244">
        <w:rPr>
          <w:rFonts w:ascii="Times New Roman" w:hAnsi="Times New Roman"/>
          <w:sz w:val="26"/>
          <w:szCs w:val="26"/>
        </w:rPr>
        <w:t>. – 144</w:t>
      </w:r>
      <w:r w:rsidR="00FC5DBF" w:rsidRPr="00CC4244">
        <w:rPr>
          <w:rFonts w:ascii="Times New Roman" w:hAnsi="Times New Roman"/>
          <w:sz w:val="26"/>
          <w:szCs w:val="26"/>
        </w:rPr>
        <w:t xml:space="preserve">с. </w:t>
      </w:r>
    </w:p>
    <w:p w:rsidR="00FC5DBF" w:rsidRPr="00CC4244" w:rsidRDefault="00FC5DBF" w:rsidP="00FC5DBF">
      <w:pPr>
        <w:shd w:val="clear" w:color="auto" w:fill="FFFFFF"/>
        <w:spacing w:after="160"/>
        <w:jc w:val="both"/>
        <w:rPr>
          <w:rFonts w:ascii="Times New Roman" w:hAnsi="Times New Roman"/>
          <w:sz w:val="26"/>
          <w:szCs w:val="26"/>
        </w:rPr>
      </w:pPr>
    </w:p>
    <w:p w:rsidR="00513403" w:rsidRPr="00CC4244" w:rsidRDefault="00E8050E" w:rsidP="00E8050E">
      <w:pPr>
        <w:shd w:val="clear" w:color="auto" w:fill="FFFFFF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4244">
        <w:rPr>
          <w:rFonts w:ascii="Times New Roman" w:eastAsia="Times New Roman" w:hAnsi="Times New Roman" w:cs="Times New Roman"/>
          <w:b/>
          <w:sz w:val="26"/>
          <w:szCs w:val="26"/>
        </w:rPr>
        <w:t>Интернет ресурсы:</w:t>
      </w:r>
    </w:p>
    <w:p w:rsidR="00482FE7" w:rsidRPr="00CC4244" w:rsidRDefault="00482FE7" w:rsidP="00A70D9E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>https://montessoriself.ru/category/podelki-iz-prirodnyih-materialov</w:t>
      </w:r>
    </w:p>
    <w:p w:rsidR="00482FE7" w:rsidRPr="00CC4244" w:rsidRDefault="00482FE7" w:rsidP="00A70D9E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>http://stranamasterov.ru/</w:t>
      </w:r>
    </w:p>
    <w:p w:rsidR="00482FE7" w:rsidRPr="00CC4244" w:rsidRDefault="00482FE7" w:rsidP="00A70D9E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>http://kandzasi.su/foamiran/</w:t>
      </w:r>
    </w:p>
    <w:p w:rsidR="00B13F44" w:rsidRPr="00CC4244" w:rsidRDefault="00482FE7" w:rsidP="00A70D9E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 xml:space="preserve">http://izfoamirana.su/patterns/ </w:t>
      </w:r>
    </w:p>
    <w:p w:rsidR="00482FE7" w:rsidRPr="00CC4244" w:rsidRDefault="00482FE7" w:rsidP="00A70D9E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>http://podelki-handmade.ru/</w:t>
      </w:r>
    </w:p>
    <w:p w:rsidR="00482FE7" w:rsidRPr="00CC4244" w:rsidRDefault="00482FE7" w:rsidP="00A70D9E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>https://www.youtube.com/watch?v=q9Mf0UrHkpU</w:t>
      </w:r>
    </w:p>
    <w:p w:rsidR="00482FE7" w:rsidRPr="00CC4244" w:rsidRDefault="00482FE7" w:rsidP="00A70D9E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>https://podelki.org/podelki-iz-brosovogo-materiala/</w:t>
      </w:r>
    </w:p>
    <w:p w:rsidR="00482FE7" w:rsidRPr="00CC4244" w:rsidRDefault="00482FE7" w:rsidP="00A70D9E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>http://ostrovokpodelok.ru/</w:t>
      </w:r>
    </w:p>
    <w:p w:rsidR="00482FE7" w:rsidRPr="00CC4244" w:rsidRDefault="00482FE7" w:rsidP="00A70D9E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>http://1000-podelok.ru/</w:t>
      </w:r>
    </w:p>
    <w:p w:rsidR="00482FE7" w:rsidRPr="00CC4244" w:rsidRDefault="00482FE7" w:rsidP="00A70D9E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>http://mastera-rukodeliya.ru/</w:t>
      </w:r>
    </w:p>
    <w:p w:rsidR="00482FE7" w:rsidRPr="00CC4244" w:rsidRDefault="00482FE7" w:rsidP="00A70D9E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 xml:space="preserve">https://vse-kursy.com/read/1163-kak-oformit-fotozonu-svoimi-rukami.html </w:t>
      </w:r>
    </w:p>
    <w:p w:rsidR="00FF7B73" w:rsidRPr="00CC4244" w:rsidRDefault="00482FE7" w:rsidP="000E2D6D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C4244">
        <w:rPr>
          <w:rFonts w:ascii="Times New Roman" w:hAnsi="Times New Roman"/>
          <w:sz w:val="24"/>
          <w:szCs w:val="24"/>
        </w:rPr>
        <w:t>https://galactic-company. ru/kompozicii-iz-</w:t>
      </w:r>
      <w:r w:rsidR="00B13F44" w:rsidRPr="00CC4244">
        <w:rPr>
          <w:rFonts w:ascii="Times New Roman" w:hAnsi="Times New Roman"/>
          <w:sz w:val="24"/>
          <w:szCs w:val="24"/>
        </w:rPr>
        <w:t>suhocvetov/ https://kare-ug</w:t>
      </w:r>
    </w:p>
    <w:p w:rsidR="00FF7B73" w:rsidRPr="00CC4244" w:rsidRDefault="00FF7B73" w:rsidP="00FF7B73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F7B73" w:rsidRPr="00CC4244" w:rsidRDefault="00FF7B73" w:rsidP="00FF7B73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  <w:sectPr w:rsidR="00FF7B73" w:rsidRPr="00CC4244" w:rsidSect="0006498E">
          <w:headerReference w:type="default" r:id="rId14"/>
          <w:footerReference w:type="default" r:id="rId15"/>
          <w:pgSz w:w="11906" w:h="16838"/>
          <w:pgMar w:top="1134" w:right="567" w:bottom="1134" w:left="1701" w:header="0" w:footer="0" w:gutter="0"/>
          <w:cols w:space="708"/>
          <w:docGrid w:linePitch="360"/>
        </w:sectPr>
      </w:pPr>
    </w:p>
    <w:p w:rsidR="00121361" w:rsidRPr="000231A1" w:rsidRDefault="00121361" w:rsidP="00FF7B73">
      <w:pPr>
        <w:jc w:val="right"/>
        <w:rPr>
          <w:rFonts w:ascii="Times New Roman" w:eastAsia="Calibri" w:hAnsi="Times New Roman" w:cs="Times New Roman"/>
          <w:i/>
          <w:sz w:val="26"/>
          <w:szCs w:val="26"/>
        </w:rPr>
      </w:pPr>
      <w:r w:rsidRPr="000231A1">
        <w:rPr>
          <w:rFonts w:ascii="Times New Roman" w:eastAsia="Calibri" w:hAnsi="Times New Roman" w:cs="Times New Roman"/>
          <w:i/>
          <w:sz w:val="26"/>
          <w:szCs w:val="26"/>
        </w:rPr>
        <w:lastRenderedPageBreak/>
        <w:t>Приложение 1</w:t>
      </w:r>
    </w:p>
    <w:p w:rsidR="00C442F1" w:rsidRPr="000231A1" w:rsidRDefault="00FF7B73" w:rsidP="000231A1">
      <w:pPr>
        <w:ind w:hanging="426"/>
        <w:rPr>
          <w:rFonts w:ascii="Times New Roman" w:eastAsia="Calibri" w:hAnsi="Times New Roman" w:cs="Times New Roman"/>
          <w:b/>
          <w:sz w:val="26"/>
          <w:szCs w:val="26"/>
        </w:rPr>
      </w:pPr>
      <w:r w:rsidRPr="000231A1">
        <w:rPr>
          <w:rFonts w:ascii="Times New Roman" w:eastAsia="Calibri" w:hAnsi="Times New Roman" w:cs="Times New Roman"/>
          <w:b/>
          <w:sz w:val="26"/>
          <w:szCs w:val="26"/>
        </w:rPr>
        <w:t>Календарно-тематический график</w:t>
      </w:r>
    </w:p>
    <w:p w:rsidR="00C442F1" w:rsidRPr="000231A1" w:rsidRDefault="00C442F1" w:rsidP="003A423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1"/>
        <w:gridCol w:w="1564"/>
        <w:gridCol w:w="1609"/>
        <w:gridCol w:w="1609"/>
        <w:gridCol w:w="2271"/>
        <w:gridCol w:w="778"/>
        <w:gridCol w:w="2806"/>
        <w:gridCol w:w="1609"/>
        <w:gridCol w:w="1949"/>
      </w:tblGrid>
      <w:tr w:rsidR="00CC4244" w:rsidRPr="000231A1" w:rsidTr="000231A1">
        <w:tc>
          <w:tcPr>
            <w:tcW w:w="200" w:type="pct"/>
            <w:vAlign w:val="center"/>
          </w:tcPr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п.п</w:t>
            </w:r>
          </w:p>
        </w:tc>
        <w:tc>
          <w:tcPr>
            <w:tcW w:w="529" w:type="pct"/>
            <w:vAlign w:val="center"/>
          </w:tcPr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План-дата</w:t>
            </w:r>
          </w:p>
        </w:tc>
        <w:tc>
          <w:tcPr>
            <w:tcW w:w="544" w:type="pct"/>
            <w:vAlign w:val="center"/>
          </w:tcPr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Факт-дата</w:t>
            </w:r>
          </w:p>
        </w:tc>
        <w:tc>
          <w:tcPr>
            <w:tcW w:w="544" w:type="pct"/>
            <w:vAlign w:val="center"/>
          </w:tcPr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Время проведения</w:t>
            </w:r>
          </w:p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занятия</w:t>
            </w:r>
          </w:p>
        </w:tc>
        <w:tc>
          <w:tcPr>
            <w:tcW w:w="768" w:type="pct"/>
            <w:vAlign w:val="center"/>
          </w:tcPr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занятия</w:t>
            </w:r>
          </w:p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3" w:type="pct"/>
            <w:vAlign w:val="center"/>
          </w:tcPr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час.</w:t>
            </w:r>
          </w:p>
        </w:tc>
        <w:tc>
          <w:tcPr>
            <w:tcW w:w="949" w:type="pct"/>
            <w:vAlign w:val="center"/>
          </w:tcPr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занятия</w:t>
            </w:r>
          </w:p>
        </w:tc>
        <w:tc>
          <w:tcPr>
            <w:tcW w:w="544" w:type="pct"/>
            <w:vAlign w:val="center"/>
          </w:tcPr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659" w:type="pct"/>
            <w:vAlign w:val="center"/>
          </w:tcPr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Форма контроля</w:t>
            </w:r>
          </w:p>
        </w:tc>
      </w:tr>
      <w:tr w:rsidR="00CC4244" w:rsidRPr="000231A1" w:rsidTr="000231A1">
        <w:tc>
          <w:tcPr>
            <w:tcW w:w="200" w:type="pct"/>
          </w:tcPr>
          <w:p w:rsidR="00FF7B73" w:rsidRPr="000231A1" w:rsidRDefault="00FF7B73" w:rsidP="00A70D9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</w:tcPr>
          <w:p w:rsidR="00FF7B73" w:rsidRPr="000231A1" w:rsidRDefault="00FF7B73" w:rsidP="00FF7B7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</w:tcPr>
          <w:p w:rsidR="00FF7B73" w:rsidRPr="000231A1" w:rsidRDefault="00FF7B73" w:rsidP="00FF7B7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</w:tcPr>
          <w:p w:rsidR="00FF7B73" w:rsidRPr="000231A1" w:rsidRDefault="00FF7B73" w:rsidP="00FF7B7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vAlign w:val="center"/>
          </w:tcPr>
          <w:p w:rsidR="00FF7B73" w:rsidRPr="000231A1" w:rsidRDefault="00FF7B73" w:rsidP="00B942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Фронтальная работа</w:t>
            </w:r>
          </w:p>
        </w:tc>
        <w:tc>
          <w:tcPr>
            <w:tcW w:w="263" w:type="pct"/>
            <w:vAlign w:val="center"/>
          </w:tcPr>
          <w:p w:rsidR="00FF7B73" w:rsidRPr="000231A1" w:rsidRDefault="00FF7B73" w:rsidP="00B942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</w:tcPr>
          <w:p w:rsidR="00F77034" w:rsidRPr="00F77034" w:rsidRDefault="00F77034" w:rsidP="00F7703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77034">
              <w:rPr>
                <w:rFonts w:ascii="Times New Roman" w:hAnsi="Times New Roman" w:cs="Times New Roman"/>
                <w:sz w:val="26"/>
                <w:szCs w:val="26"/>
              </w:rPr>
              <w:t xml:space="preserve">Вводное занятие. </w:t>
            </w:r>
          </w:p>
          <w:p w:rsidR="00FF7B73" w:rsidRPr="000231A1" w:rsidRDefault="00F77034" w:rsidP="00F77034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Инструктаж ТБ и ПБ Начальная аттестация</w:t>
            </w:r>
          </w:p>
        </w:tc>
        <w:tc>
          <w:tcPr>
            <w:tcW w:w="544" w:type="pct"/>
            <w:vAlign w:val="center"/>
          </w:tcPr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Align w:val="center"/>
          </w:tcPr>
          <w:p w:rsidR="00FF7B73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Беседа. Игра</w:t>
            </w:r>
          </w:p>
        </w:tc>
      </w:tr>
      <w:tr w:rsidR="00CC4244" w:rsidRPr="000231A1" w:rsidTr="00AD7085">
        <w:tc>
          <w:tcPr>
            <w:tcW w:w="5000" w:type="pct"/>
            <w:gridSpan w:val="9"/>
            <w:vAlign w:val="center"/>
          </w:tcPr>
          <w:p w:rsidR="00FF7B73" w:rsidRPr="000231A1" w:rsidRDefault="00FF7B73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Раздел 1.</w:t>
            </w:r>
            <w:r w:rsidR="00F77034"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77034" w:rsidRPr="00023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«Не спешите выбрасывать!» Работа с природным и бросовым материалами</w:t>
            </w:r>
            <w:r w:rsidR="00F77034"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вс. </w:t>
            </w:r>
            <w:r w:rsidR="00F77034"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ч. (теор. – </w:t>
            </w:r>
            <w:r w:rsidR="00F77034"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ч.. пр. – </w:t>
            </w:r>
            <w:r w:rsidR="00F77034"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ч.)</w:t>
            </w:r>
          </w:p>
        </w:tc>
      </w:tr>
      <w:tr w:rsidR="00CC4244" w:rsidRPr="000231A1" w:rsidTr="000231A1">
        <w:tc>
          <w:tcPr>
            <w:tcW w:w="200" w:type="pct"/>
          </w:tcPr>
          <w:p w:rsidR="0075100D" w:rsidRPr="000231A1" w:rsidRDefault="0075100D" w:rsidP="0075100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Фронтально-индивидуальная работа</w:t>
            </w:r>
          </w:p>
        </w:tc>
        <w:tc>
          <w:tcPr>
            <w:tcW w:w="263" w:type="pct"/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</w:tcPr>
          <w:p w:rsidR="0075100D" w:rsidRPr="000231A1" w:rsidRDefault="0075100D" w:rsidP="0075100D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Декорирование вазочки, стиле мозаика (природный и бросовый материал, ракушки)</w:t>
            </w:r>
          </w:p>
        </w:tc>
        <w:tc>
          <w:tcPr>
            <w:tcW w:w="544" w:type="pct"/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Беседа. опрос</w:t>
            </w:r>
          </w:p>
          <w:p w:rsidR="0075100D" w:rsidRPr="000231A1" w:rsidRDefault="0075100D" w:rsidP="00AD7085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231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Наблюдение</w:t>
            </w:r>
          </w:p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Мастер-класс</w:t>
            </w:r>
          </w:p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rPr>
          <w:trHeight w:val="817"/>
        </w:trPr>
        <w:tc>
          <w:tcPr>
            <w:tcW w:w="200" w:type="pct"/>
          </w:tcPr>
          <w:p w:rsidR="0075100D" w:rsidRPr="000231A1" w:rsidRDefault="0075100D" w:rsidP="0075100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</w:tcPr>
          <w:p w:rsidR="0075100D" w:rsidRPr="000231A1" w:rsidRDefault="0075100D" w:rsidP="0075100D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Декорирование коробочки в стиле мозаика (природный и бросовый материал, ракушки)</w:t>
            </w:r>
          </w:p>
        </w:tc>
        <w:tc>
          <w:tcPr>
            <w:tcW w:w="544" w:type="pct"/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75100D" w:rsidRPr="000231A1" w:rsidRDefault="0075100D" w:rsidP="0075100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</w:tcPr>
          <w:p w:rsidR="0075100D" w:rsidRPr="000231A1" w:rsidRDefault="0075100D" w:rsidP="0075100D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Декорирование шкатулки в стиле мозаика (природный и бросовый материал, ракушки)</w:t>
            </w:r>
          </w:p>
        </w:tc>
        <w:tc>
          <w:tcPr>
            <w:tcW w:w="544" w:type="pct"/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75100D" w:rsidRPr="000231A1" w:rsidRDefault="0075100D" w:rsidP="0075100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</w:tcPr>
          <w:p w:rsidR="0075100D" w:rsidRPr="000231A1" w:rsidRDefault="0075100D" w:rsidP="0075100D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Аппликация из бросового и природного материалов. Составление композиции</w:t>
            </w:r>
          </w:p>
        </w:tc>
        <w:tc>
          <w:tcPr>
            <w:tcW w:w="544" w:type="pct"/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rPr>
          <w:trHeight w:val="974"/>
        </w:trPr>
        <w:tc>
          <w:tcPr>
            <w:tcW w:w="200" w:type="pct"/>
          </w:tcPr>
          <w:p w:rsidR="0075100D" w:rsidRPr="000231A1" w:rsidRDefault="0075100D" w:rsidP="0075100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</w:tcPr>
          <w:p w:rsidR="0075100D" w:rsidRPr="000231A1" w:rsidRDefault="0075100D" w:rsidP="0075100D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 xml:space="preserve">Работа над композицией </w:t>
            </w:r>
          </w:p>
        </w:tc>
        <w:tc>
          <w:tcPr>
            <w:tcW w:w="544" w:type="pct"/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75100D" w:rsidRPr="000231A1" w:rsidRDefault="0075100D" w:rsidP="0075100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</w:tcPr>
          <w:p w:rsidR="0075100D" w:rsidRPr="000231A1" w:rsidRDefault="0075100D" w:rsidP="0075100D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 xml:space="preserve">Завершение работы над композицией </w:t>
            </w:r>
          </w:p>
        </w:tc>
        <w:tc>
          <w:tcPr>
            <w:tcW w:w="544" w:type="pct"/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Мини-выставка</w:t>
            </w:r>
          </w:p>
        </w:tc>
      </w:tr>
      <w:tr w:rsidR="00CC4244" w:rsidRPr="000231A1" w:rsidTr="000231A1">
        <w:tc>
          <w:tcPr>
            <w:tcW w:w="200" w:type="pct"/>
          </w:tcPr>
          <w:p w:rsidR="0075100D" w:rsidRPr="000231A1" w:rsidRDefault="0075100D" w:rsidP="0075100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0D" w:rsidRPr="000231A1" w:rsidRDefault="0075100D" w:rsidP="0075100D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Панно из природного материала</w:t>
            </w:r>
          </w:p>
        </w:tc>
        <w:tc>
          <w:tcPr>
            <w:tcW w:w="544" w:type="pct"/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75100D" w:rsidRPr="000231A1" w:rsidRDefault="0075100D" w:rsidP="0075100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0D" w:rsidRPr="000231A1" w:rsidRDefault="0075100D" w:rsidP="0075100D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Панно из природного материала</w:t>
            </w:r>
          </w:p>
        </w:tc>
        <w:tc>
          <w:tcPr>
            <w:tcW w:w="544" w:type="pct"/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75100D" w:rsidRPr="000231A1" w:rsidRDefault="0075100D" w:rsidP="0075100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75100D" w:rsidRPr="000231A1" w:rsidRDefault="0075100D" w:rsidP="007510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0D" w:rsidRPr="000231A1" w:rsidRDefault="0075100D" w:rsidP="0075100D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Панно из природного материала</w:t>
            </w:r>
          </w:p>
        </w:tc>
        <w:tc>
          <w:tcPr>
            <w:tcW w:w="544" w:type="pct"/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0D" w:rsidRPr="000231A1" w:rsidRDefault="0075100D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AD7085"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:rsidR="006C35D5" w:rsidRPr="000231A1" w:rsidRDefault="006C35D5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 </w:t>
            </w:r>
            <w:r w:rsidR="00831FF9"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. «Волшебные свойства бумаги». Бумагопластика</w:t>
            </w: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 xml:space="preserve"> - всего 18 ч. (теор. - 3 ч., практ. - 15 ч.)</w:t>
            </w: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</w:tcPr>
          <w:p w:rsidR="00121DCF" w:rsidRPr="006C35D5" w:rsidRDefault="00121DCF" w:rsidP="0061218F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C35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Разновидности бумаги. Материалы и инструменты при работе с бумагой. </w:t>
            </w:r>
          </w:p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Cs/>
                <w:sz w:val="26"/>
                <w:szCs w:val="26"/>
              </w:rPr>
              <w:t>ТБ. Приёмы работы. Торцевание</w:t>
            </w: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Опрос</w:t>
            </w:r>
          </w:p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 работа</w:t>
            </w:r>
          </w:p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Мастер-класс.</w:t>
            </w:r>
          </w:p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Беседа-рассказ.</w:t>
            </w:r>
          </w:p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Творческая работа</w:t>
            </w: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</w:tcPr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Cs/>
                <w:sz w:val="26"/>
                <w:szCs w:val="26"/>
              </w:rPr>
              <w:t>Работа с бумагой. Торцевание</w:t>
            </w: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</w:tcPr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лилии из офисной бумаги </w:t>
            </w: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</w:tcPr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Изготовление тюльпанов из офисной бумаги</w:t>
            </w: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</w:tcPr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Изготовление цветов из гофрированной бумаги с использованием технологической карты</w:t>
            </w: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</w:tcPr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Изготовление цветов из гофрированной бумаги с использованием технологической карты</w:t>
            </w: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9" w:type="pct"/>
          </w:tcPr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Изготовление цветов из гофрированной бумаги с использованием технологической карты</w:t>
            </w: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9" w:type="pct"/>
          </w:tcPr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Открытки в технике скрапбукинг</w:t>
            </w: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9" w:type="pct"/>
          </w:tcPr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Открытки в технике квиллинг</w:t>
            </w: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AD7085"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:rsidR="003F666E" w:rsidRPr="000231A1" w:rsidRDefault="00C840A4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 3. </w:t>
            </w:r>
            <w:r w:rsidRPr="00023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«Художественные изделия из фоамирана» - всего 16 ч. (теор. – 4 ч., пр. – 12 ч.)</w:t>
            </w: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9" w:type="pct"/>
          </w:tcPr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Вводное занятие. Виды и свойства фоамирана. Знакомство с техникой раскроя фоамирана по шаблону</w:t>
            </w: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Опрос</w:t>
            </w:r>
          </w:p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Наблюдение</w:t>
            </w:r>
          </w:p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Мастер-класс</w:t>
            </w: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Композиция из роз</w:t>
            </w: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 xml:space="preserve"> Крой лепестков «Розы»</w:t>
            </w: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Изготовление тычинок и листиков. Выполнение работы по готовым эскизам</w:t>
            </w: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Сборка деталей.</w:t>
            </w:r>
          </w:p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Сборка деталей.</w:t>
            </w:r>
          </w:p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букета </w:t>
            </w:r>
          </w:p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Панно «Розы для мамы» Раскрой деталей цветка для панно по эскизам</w:t>
            </w: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121DCF" w:rsidRPr="000231A1" w:rsidRDefault="00121DC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121DCF" w:rsidRPr="000231A1" w:rsidRDefault="00121DC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Подготовка рамки и листа для фона панно.</w:t>
            </w:r>
          </w:p>
          <w:p w:rsidR="00121DCF" w:rsidRPr="000231A1" w:rsidRDefault="00121DCF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Подготовка деталей цветов для сборки</w:t>
            </w:r>
          </w:p>
        </w:tc>
        <w:tc>
          <w:tcPr>
            <w:tcW w:w="544" w:type="pct"/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CF" w:rsidRPr="000231A1" w:rsidRDefault="00121DC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61218F" w:rsidRPr="000231A1" w:rsidRDefault="0061218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8F" w:rsidRPr="000231A1" w:rsidRDefault="0061218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8F" w:rsidRPr="000231A1" w:rsidRDefault="0061218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8F" w:rsidRPr="000231A1" w:rsidRDefault="0061218F" w:rsidP="0061218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8F" w:rsidRPr="000231A1" w:rsidRDefault="0061218F" w:rsidP="006121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61218F" w:rsidRPr="000231A1" w:rsidRDefault="0061218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9" w:type="pct"/>
          </w:tcPr>
          <w:p w:rsidR="0061218F" w:rsidRPr="000231A1" w:rsidRDefault="0061218F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композиции на листе. Декоративное оформление панно. </w:t>
            </w:r>
          </w:p>
        </w:tc>
        <w:tc>
          <w:tcPr>
            <w:tcW w:w="544" w:type="pct"/>
            <w:vAlign w:val="center"/>
          </w:tcPr>
          <w:p w:rsidR="0061218F" w:rsidRPr="000231A1" w:rsidRDefault="0061218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8F" w:rsidRPr="000231A1" w:rsidRDefault="0061218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AD7085"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:rsidR="00192381" w:rsidRPr="000231A1" w:rsidRDefault="00192381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 3. </w:t>
            </w:r>
            <w:r w:rsidRPr="00023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Творческий проект: Создание поделок по замыслу «Зимняя сказка» - </w:t>
            </w: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всего 8 ч.</w:t>
            </w:r>
          </w:p>
        </w:tc>
      </w:tr>
      <w:tr w:rsidR="00CC4244" w:rsidRPr="000231A1" w:rsidTr="000231A1">
        <w:tc>
          <w:tcPr>
            <w:tcW w:w="200" w:type="pct"/>
          </w:tcPr>
          <w:p w:rsidR="009779D1" w:rsidRPr="000231A1" w:rsidRDefault="009779D1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D1" w:rsidRPr="000231A1" w:rsidRDefault="009779D1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D1" w:rsidRPr="000231A1" w:rsidRDefault="009779D1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D1" w:rsidRPr="000231A1" w:rsidRDefault="009779D1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D1" w:rsidRPr="000231A1" w:rsidRDefault="009779D1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9779D1" w:rsidRPr="000231A1" w:rsidRDefault="009779D1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D1" w:rsidRPr="000231A1" w:rsidRDefault="009779D1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Поисковой этап</w:t>
            </w:r>
          </w:p>
          <w:p w:rsidR="009779D1" w:rsidRPr="000231A1" w:rsidRDefault="009779D1" w:rsidP="0061218F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текстового описания творческого проекта </w:t>
            </w:r>
          </w:p>
        </w:tc>
        <w:tc>
          <w:tcPr>
            <w:tcW w:w="544" w:type="pct"/>
            <w:vAlign w:val="center"/>
          </w:tcPr>
          <w:p w:rsidR="009779D1" w:rsidRPr="000231A1" w:rsidRDefault="009779D1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9D1" w:rsidRPr="000231A1" w:rsidRDefault="009779D1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</w:t>
            </w:r>
          </w:p>
          <w:p w:rsidR="009779D1" w:rsidRPr="000231A1" w:rsidRDefault="009779D1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Тестирование</w:t>
            </w:r>
          </w:p>
          <w:p w:rsidR="009779D1" w:rsidRPr="000231A1" w:rsidRDefault="009779D1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Творческое задание</w:t>
            </w:r>
          </w:p>
          <w:p w:rsidR="009779D1" w:rsidRPr="000231A1" w:rsidRDefault="009779D1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Наблюдение</w:t>
            </w:r>
          </w:p>
        </w:tc>
      </w:tr>
      <w:tr w:rsidR="00CC4244" w:rsidRPr="000231A1" w:rsidTr="000231A1">
        <w:tc>
          <w:tcPr>
            <w:tcW w:w="200" w:type="pct"/>
          </w:tcPr>
          <w:p w:rsidR="009779D1" w:rsidRPr="000231A1" w:rsidRDefault="009779D1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D1" w:rsidRPr="000231A1" w:rsidRDefault="009779D1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D1" w:rsidRPr="000231A1" w:rsidRDefault="009779D1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D1" w:rsidRPr="000231A1" w:rsidRDefault="009779D1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D1" w:rsidRPr="000231A1" w:rsidRDefault="009779D1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</w:t>
            </w: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групповая работа</w:t>
            </w:r>
          </w:p>
        </w:tc>
        <w:tc>
          <w:tcPr>
            <w:tcW w:w="263" w:type="pct"/>
            <w:vAlign w:val="center"/>
          </w:tcPr>
          <w:p w:rsidR="009779D1" w:rsidRPr="000231A1" w:rsidRDefault="009779D1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D1" w:rsidRPr="000231A1" w:rsidRDefault="009779D1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Творческий этап</w:t>
            </w:r>
          </w:p>
          <w:p w:rsidR="009779D1" w:rsidRPr="000231A1" w:rsidRDefault="009779D1" w:rsidP="0061218F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Изготовление поделок к празднику</w:t>
            </w:r>
          </w:p>
        </w:tc>
        <w:tc>
          <w:tcPr>
            <w:tcW w:w="544" w:type="pct"/>
            <w:vAlign w:val="center"/>
          </w:tcPr>
          <w:p w:rsidR="009779D1" w:rsidRPr="000231A1" w:rsidRDefault="009779D1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9D1" w:rsidRPr="000231A1" w:rsidRDefault="009779D1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9779D1" w:rsidRPr="000231A1" w:rsidRDefault="009779D1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D1" w:rsidRPr="000231A1" w:rsidRDefault="009779D1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D1" w:rsidRPr="000231A1" w:rsidRDefault="009779D1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D1" w:rsidRPr="000231A1" w:rsidRDefault="009779D1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D1" w:rsidRPr="000231A1" w:rsidRDefault="009779D1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9779D1" w:rsidRPr="000231A1" w:rsidRDefault="009779D1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D1" w:rsidRPr="000231A1" w:rsidRDefault="009779D1" w:rsidP="0061218F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Творческий этап Изготовление поделок к празднику</w:t>
            </w:r>
          </w:p>
        </w:tc>
        <w:tc>
          <w:tcPr>
            <w:tcW w:w="544" w:type="pct"/>
            <w:vAlign w:val="center"/>
          </w:tcPr>
          <w:p w:rsidR="009779D1" w:rsidRPr="000231A1" w:rsidRDefault="009779D1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9D1" w:rsidRPr="000231A1" w:rsidRDefault="009779D1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9779D1" w:rsidRPr="000231A1" w:rsidRDefault="009779D1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D1" w:rsidRPr="000231A1" w:rsidRDefault="009779D1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D1" w:rsidRPr="000231A1" w:rsidRDefault="009779D1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D1" w:rsidRPr="000231A1" w:rsidRDefault="009779D1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D1" w:rsidRPr="000231A1" w:rsidRDefault="009779D1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Индивидуально-групповая работа</w:t>
            </w:r>
          </w:p>
        </w:tc>
        <w:tc>
          <w:tcPr>
            <w:tcW w:w="263" w:type="pct"/>
            <w:vAlign w:val="center"/>
          </w:tcPr>
          <w:p w:rsidR="009779D1" w:rsidRPr="000231A1" w:rsidRDefault="009779D1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D1" w:rsidRPr="000231A1" w:rsidRDefault="009779D1" w:rsidP="0061218F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Заключительный этап</w:t>
            </w:r>
          </w:p>
          <w:p w:rsidR="009779D1" w:rsidRPr="000231A1" w:rsidRDefault="009779D1" w:rsidP="0061218F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sz w:val="26"/>
                <w:szCs w:val="26"/>
              </w:rPr>
              <w:t>Подготовка к защите проекта и к итоговой выставке</w:t>
            </w:r>
          </w:p>
        </w:tc>
        <w:tc>
          <w:tcPr>
            <w:tcW w:w="544" w:type="pct"/>
            <w:vAlign w:val="center"/>
          </w:tcPr>
          <w:p w:rsidR="009779D1" w:rsidRPr="000231A1" w:rsidRDefault="009779D1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D1" w:rsidRPr="000231A1" w:rsidRDefault="009779D1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4244" w:rsidRPr="000231A1" w:rsidTr="000231A1">
        <w:tc>
          <w:tcPr>
            <w:tcW w:w="200" w:type="pct"/>
          </w:tcPr>
          <w:p w:rsidR="0061218F" w:rsidRPr="000231A1" w:rsidRDefault="0061218F" w:rsidP="0061218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8F" w:rsidRPr="000231A1" w:rsidRDefault="0061218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8F" w:rsidRPr="000231A1" w:rsidRDefault="0061218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8F" w:rsidRPr="000231A1" w:rsidRDefault="0061218F" w:rsidP="0061218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8F" w:rsidRPr="000231A1" w:rsidRDefault="0061218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Индивидуальная работа</w:t>
            </w:r>
          </w:p>
        </w:tc>
        <w:tc>
          <w:tcPr>
            <w:tcW w:w="263" w:type="pct"/>
            <w:vAlign w:val="center"/>
          </w:tcPr>
          <w:p w:rsidR="0061218F" w:rsidRPr="000231A1" w:rsidRDefault="0061218F" w:rsidP="006121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9" w:type="pct"/>
          </w:tcPr>
          <w:p w:rsidR="0061218F" w:rsidRPr="000231A1" w:rsidRDefault="0061218F" w:rsidP="0061218F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0231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Итоговое занятие:</w:t>
            </w:r>
            <w:r w:rsidRPr="000231A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защита- проекта, презентация творческого проекта.</w:t>
            </w:r>
          </w:p>
          <w:p w:rsidR="0061218F" w:rsidRPr="000231A1" w:rsidRDefault="0061218F" w:rsidP="0061218F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Итоговая выставка</w:t>
            </w:r>
          </w:p>
        </w:tc>
        <w:tc>
          <w:tcPr>
            <w:tcW w:w="544" w:type="pct"/>
            <w:vAlign w:val="center"/>
          </w:tcPr>
          <w:p w:rsidR="0061218F" w:rsidRPr="000231A1" w:rsidRDefault="0061218F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ДДТ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D1" w:rsidRPr="000231A1" w:rsidRDefault="009779D1" w:rsidP="00AD7085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231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Устная защита творческого проекта.</w:t>
            </w:r>
          </w:p>
          <w:p w:rsidR="0061218F" w:rsidRPr="000231A1" w:rsidRDefault="009779D1" w:rsidP="00AD70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Анализ</w:t>
            </w:r>
          </w:p>
        </w:tc>
      </w:tr>
      <w:tr w:rsidR="00CC4244" w:rsidRPr="000231A1" w:rsidTr="000231A1">
        <w:tc>
          <w:tcPr>
            <w:tcW w:w="2584" w:type="pct"/>
            <w:gridSpan w:val="5"/>
          </w:tcPr>
          <w:p w:rsidR="0061218F" w:rsidRPr="000231A1" w:rsidRDefault="0061218F" w:rsidP="0061218F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Итого:и</w:t>
            </w:r>
          </w:p>
        </w:tc>
        <w:tc>
          <w:tcPr>
            <w:tcW w:w="263" w:type="pct"/>
            <w:vAlign w:val="center"/>
          </w:tcPr>
          <w:p w:rsidR="0061218F" w:rsidRPr="000231A1" w:rsidRDefault="0061218F" w:rsidP="001923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31A1">
              <w:rPr>
                <w:rFonts w:ascii="Times New Roman" w:hAnsi="Times New Roman" w:cs="Times New Roman"/>
                <w:b/>
                <w:sz w:val="26"/>
                <w:szCs w:val="26"/>
              </w:rPr>
              <w:t>64 ч.</w:t>
            </w:r>
          </w:p>
        </w:tc>
        <w:tc>
          <w:tcPr>
            <w:tcW w:w="2152" w:type="pct"/>
            <w:gridSpan w:val="3"/>
          </w:tcPr>
          <w:p w:rsidR="0061218F" w:rsidRPr="000231A1" w:rsidRDefault="0061218F" w:rsidP="0061218F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442F1" w:rsidRPr="00CC4244" w:rsidRDefault="00C442F1" w:rsidP="003A42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3E4" w:rsidRPr="00CC4244" w:rsidRDefault="009433E4">
      <w:r w:rsidRPr="00CC4244">
        <w:br w:type="page"/>
      </w:r>
    </w:p>
    <w:p w:rsidR="009433E4" w:rsidRDefault="009433E4" w:rsidP="00976310">
      <w:pPr>
        <w:jc w:val="both"/>
        <w:sectPr w:rsidR="009433E4" w:rsidSect="00FF7B73">
          <w:pgSz w:w="16838" w:h="11906" w:orient="landscape"/>
          <w:pgMar w:top="1701" w:right="1134" w:bottom="567" w:left="1134" w:header="0" w:footer="0" w:gutter="0"/>
          <w:cols w:space="708"/>
          <w:docGrid w:linePitch="360"/>
        </w:sectPr>
      </w:pPr>
    </w:p>
    <w:p w:rsidR="007A5D73" w:rsidRDefault="007A5D73" w:rsidP="00976310">
      <w:pPr>
        <w:jc w:val="both"/>
      </w:pPr>
    </w:p>
    <w:p w:rsidR="00157D3B" w:rsidRDefault="00157D3B" w:rsidP="00976310">
      <w:pPr>
        <w:jc w:val="both"/>
      </w:pPr>
    </w:p>
    <w:sectPr w:rsidR="00157D3B" w:rsidSect="009433E4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5FD" w:rsidRDefault="007975FD" w:rsidP="003708C3">
      <w:r>
        <w:separator/>
      </w:r>
    </w:p>
  </w:endnote>
  <w:endnote w:type="continuationSeparator" w:id="1">
    <w:p w:rsidR="007975FD" w:rsidRDefault="007975FD" w:rsidP="0037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959" w:rsidRDefault="00C54959">
    <w:pPr>
      <w:pStyle w:val="a7"/>
    </w:pPr>
  </w:p>
  <w:p w:rsidR="00C54959" w:rsidRDefault="00C5495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5FD" w:rsidRDefault="007975FD" w:rsidP="003708C3">
      <w:r>
        <w:separator/>
      </w:r>
    </w:p>
  </w:footnote>
  <w:footnote w:type="continuationSeparator" w:id="1">
    <w:p w:rsidR="007975FD" w:rsidRDefault="007975FD" w:rsidP="00370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959" w:rsidRDefault="00C54959">
    <w:pPr>
      <w:pStyle w:val="a5"/>
    </w:pPr>
  </w:p>
  <w:p w:rsidR="00C54959" w:rsidRDefault="00C549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BCE"/>
    <w:multiLevelType w:val="hybridMultilevel"/>
    <w:tmpl w:val="ECC26CE8"/>
    <w:lvl w:ilvl="0" w:tplc="9C4445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175BB"/>
    <w:multiLevelType w:val="hybridMultilevel"/>
    <w:tmpl w:val="7DE2D4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141A4"/>
    <w:multiLevelType w:val="hybridMultilevel"/>
    <w:tmpl w:val="C1709720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8801AE"/>
    <w:multiLevelType w:val="hybridMultilevel"/>
    <w:tmpl w:val="4CA6F38E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CB5E8A"/>
    <w:multiLevelType w:val="hybridMultilevel"/>
    <w:tmpl w:val="4F0282CC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CC07B4"/>
    <w:multiLevelType w:val="hybridMultilevel"/>
    <w:tmpl w:val="73424FF6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CC1507"/>
    <w:multiLevelType w:val="hybridMultilevel"/>
    <w:tmpl w:val="E23E251E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CA271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1610DCB8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B6B47FF"/>
    <w:multiLevelType w:val="hybridMultilevel"/>
    <w:tmpl w:val="FFFFFFFF"/>
    <w:lvl w:ilvl="0" w:tplc="B07E7BD6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A79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4B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894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E8E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2B3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2F0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A54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3C6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2783B79"/>
    <w:multiLevelType w:val="hybridMultilevel"/>
    <w:tmpl w:val="DEC23EAA"/>
    <w:lvl w:ilvl="0" w:tplc="4CA2717C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8FF64C24">
      <w:start w:val="1"/>
      <w:numFmt w:val="bullet"/>
      <w:lvlText w:val=""/>
      <w:lvlJc w:val="left"/>
      <w:pPr>
        <w:ind w:left="3491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9">
    <w:nsid w:val="128948F0"/>
    <w:multiLevelType w:val="hybridMultilevel"/>
    <w:tmpl w:val="C93823EA"/>
    <w:lvl w:ilvl="0" w:tplc="4CA27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E468F3"/>
    <w:multiLevelType w:val="hybridMultilevel"/>
    <w:tmpl w:val="12AEDAF8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770D8E"/>
    <w:multiLevelType w:val="hybridMultilevel"/>
    <w:tmpl w:val="8E0CF0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11531"/>
    <w:multiLevelType w:val="hybridMultilevel"/>
    <w:tmpl w:val="757A2FEE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51604A"/>
    <w:multiLevelType w:val="hybridMultilevel"/>
    <w:tmpl w:val="5E44DDB6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CA271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716CBC"/>
    <w:multiLevelType w:val="hybridMultilevel"/>
    <w:tmpl w:val="676C2EAA"/>
    <w:lvl w:ilvl="0" w:tplc="4CA271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F0602E"/>
    <w:multiLevelType w:val="hybridMultilevel"/>
    <w:tmpl w:val="458EBA62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5D028E"/>
    <w:multiLevelType w:val="hybridMultilevel"/>
    <w:tmpl w:val="6F22C338"/>
    <w:lvl w:ilvl="0" w:tplc="4CA27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17516A"/>
    <w:multiLevelType w:val="hybridMultilevel"/>
    <w:tmpl w:val="318AF38E"/>
    <w:lvl w:ilvl="0" w:tplc="4CA27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A467E7"/>
    <w:multiLevelType w:val="hybridMultilevel"/>
    <w:tmpl w:val="D42ACE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A271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610DCB8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93587C"/>
    <w:multiLevelType w:val="hybridMultilevel"/>
    <w:tmpl w:val="9A1EF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445B92"/>
    <w:multiLevelType w:val="hybridMultilevel"/>
    <w:tmpl w:val="900CB504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D2158F3"/>
    <w:multiLevelType w:val="hybridMultilevel"/>
    <w:tmpl w:val="275443AC"/>
    <w:lvl w:ilvl="0" w:tplc="195E6F8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3624728"/>
    <w:multiLevelType w:val="hybridMultilevel"/>
    <w:tmpl w:val="0134A692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696F7A"/>
    <w:multiLevelType w:val="hybridMultilevel"/>
    <w:tmpl w:val="88828A5E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CA271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9565AB"/>
    <w:multiLevelType w:val="hybridMultilevel"/>
    <w:tmpl w:val="184EB6C4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50853F5D"/>
    <w:multiLevelType w:val="hybridMultilevel"/>
    <w:tmpl w:val="1CA400CC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4B618E"/>
    <w:multiLevelType w:val="hybridMultilevel"/>
    <w:tmpl w:val="BE08AB52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2DE5DF2"/>
    <w:multiLevelType w:val="hybridMultilevel"/>
    <w:tmpl w:val="BA641A62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0D3480"/>
    <w:multiLevelType w:val="hybridMultilevel"/>
    <w:tmpl w:val="821266C0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EF6071"/>
    <w:multiLevelType w:val="hybridMultilevel"/>
    <w:tmpl w:val="13B2E6FC"/>
    <w:lvl w:ilvl="0" w:tplc="932A3A9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EF336A"/>
    <w:multiLevelType w:val="hybridMultilevel"/>
    <w:tmpl w:val="4CC82DE0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CA271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1610DCB8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7625B71"/>
    <w:multiLevelType w:val="hybridMultilevel"/>
    <w:tmpl w:val="69820398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DF7FDC"/>
    <w:multiLevelType w:val="hybridMultilevel"/>
    <w:tmpl w:val="C0D06BB8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84060F"/>
    <w:multiLevelType w:val="multilevel"/>
    <w:tmpl w:val="1934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D4061D"/>
    <w:multiLevelType w:val="hybridMultilevel"/>
    <w:tmpl w:val="6BBC9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461C30"/>
    <w:multiLevelType w:val="hybridMultilevel"/>
    <w:tmpl w:val="1AEC2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C56B56"/>
    <w:multiLevelType w:val="hybridMultilevel"/>
    <w:tmpl w:val="29F2B5DA"/>
    <w:lvl w:ilvl="0" w:tplc="4CA2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4"/>
  </w:num>
  <w:num w:numId="4">
    <w:abstractNumId w:val="18"/>
  </w:num>
  <w:num w:numId="5">
    <w:abstractNumId w:val="8"/>
  </w:num>
  <w:num w:numId="6">
    <w:abstractNumId w:val="11"/>
  </w:num>
  <w:num w:numId="7">
    <w:abstractNumId w:val="14"/>
  </w:num>
  <w:num w:numId="8">
    <w:abstractNumId w:val="33"/>
  </w:num>
  <w:num w:numId="9">
    <w:abstractNumId w:val="2"/>
  </w:num>
  <w:num w:numId="10">
    <w:abstractNumId w:val="27"/>
  </w:num>
  <w:num w:numId="11">
    <w:abstractNumId w:val="26"/>
  </w:num>
  <w:num w:numId="12">
    <w:abstractNumId w:val="23"/>
  </w:num>
  <w:num w:numId="13">
    <w:abstractNumId w:val="12"/>
  </w:num>
  <w:num w:numId="14">
    <w:abstractNumId w:val="20"/>
  </w:num>
  <w:num w:numId="15">
    <w:abstractNumId w:val="22"/>
  </w:num>
  <w:num w:numId="16">
    <w:abstractNumId w:val="32"/>
  </w:num>
  <w:num w:numId="17">
    <w:abstractNumId w:val="15"/>
  </w:num>
  <w:num w:numId="18">
    <w:abstractNumId w:val="4"/>
  </w:num>
  <w:num w:numId="19">
    <w:abstractNumId w:val="1"/>
  </w:num>
  <w:num w:numId="20">
    <w:abstractNumId w:val="34"/>
  </w:num>
  <w:num w:numId="21">
    <w:abstractNumId w:val="0"/>
  </w:num>
  <w:num w:numId="22">
    <w:abstractNumId w:val="5"/>
  </w:num>
  <w:num w:numId="23">
    <w:abstractNumId w:val="28"/>
  </w:num>
  <w:num w:numId="24">
    <w:abstractNumId w:val="30"/>
  </w:num>
  <w:num w:numId="25">
    <w:abstractNumId w:val="6"/>
  </w:num>
  <w:num w:numId="26">
    <w:abstractNumId w:val="13"/>
  </w:num>
  <w:num w:numId="27">
    <w:abstractNumId w:val="7"/>
  </w:num>
  <w:num w:numId="28">
    <w:abstractNumId w:val="35"/>
  </w:num>
  <w:num w:numId="29">
    <w:abstractNumId w:val="19"/>
  </w:num>
  <w:num w:numId="30">
    <w:abstractNumId w:val="16"/>
  </w:num>
  <w:num w:numId="31">
    <w:abstractNumId w:val="17"/>
  </w:num>
  <w:num w:numId="32">
    <w:abstractNumId w:val="25"/>
  </w:num>
  <w:num w:numId="33">
    <w:abstractNumId w:val="3"/>
  </w:num>
  <w:num w:numId="34">
    <w:abstractNumId w:val="10"/>
  </w:num>
  <w:num w:numId="35">
    <w:abstractNumId w:val="31"/>
  </w:num>
  <w:num w:numId="36">
    <w:abstractNumId w:val="29"/>
  </w:num>
  <w:num w:numId="37">
    <w:abstractNumId w:val="3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6B"/>
    <w:rsid w:val="00003059"/>
    <w:rsid w:val="000031A8"/>
    <w:rsid w:val="00005C38"/>
    <w:rsid w:val="00007368"/>
    <w:rsid w:val="00015A7C"/>
    <w:rsid w:val="00017467"/>
    <w:rsid w:val="0002075E"/>
    <w:rsid w:val="000231A1"/>
    <w:rsid w:val="000240B5"/>
    <w:rsid w:val="0002610C"/>
    <w:rsid w:val="00033CD5"/>
    <w:rsid w:val="00040782"/>
    <w:rsid w:val="00040D27"/>
    <w:rsid w:val="00041B34"/>
    <w:rsid w:val="00042ECF"/>
    <w:rsid w:val="00052BC8"/>
    <w:rsid w:val="00053B5E"/>
    <w:rsid w:val="0006498E"/>
    <w:rsid w:val="0007291B"/>
    <w:rsid w:val="00082483"/>
    <w:rsid w:val="0008314E"/>
    <w:rsid w:val="0008387E"/>
    <w:rsid w:val="000854E9"/>
    <w:rsid w:val="000856A3"/>
    <w:rsid w:val="00097EDE"/>
    <w:rsid w:val="000A79C8"/>
    <w:rsid w:val="000B5127"/>
    <w:rsid w:val="000B74CF"/>
    <w:rsid w:val="000C1B2A"/>
    <w:rsid w:val="000C328B"/>
    <w:rsid w:val="000C3AF5"/>
    <w:rsid w:val="000D2D8E"/>
    <w:rsid w:val="000D3237"/>
    <w:rsid w:val="000E2D6D"/>
    <w:rsid w:val="000E32FB"/>
    <w:rsid w:val="000F68F9"/>
    <w:rsid w:val="000F6ED6"/>
    <w:rsid w:val="00113263"/>
    <w:rsid w:val="00121361"/>
    <w:rsid w:val="00121DCF"/>
    <w:rsid w:val="0012413F"/>
    <w:rsid w:val="001300C4"/>
    <w:rsid w:val="0013108C"/>
    <w:rsid w:val="0013378C"/>
    <w:rsid w:val="00144CFF"/>
    <w:rsid w:val="00145D08"/>
    <w:rsid w:val="00146FEC"/>
    <w:rsid w:val="001543A7"/>
    <w:rsid w:val="00157D3B"/>
    <w:rsid w:val="00162BA6"/>
    <w:rsid w:val="0016628B"/>
    <w:rsid w:val="0017073F"/>
    <w:rsid w:val="001734D9"/>
    <w:rsid w:val="0017358B"/>
    <w:rsid w:val="00180569"/>
    <w:rsid w:val="0018112D"/>
    <w:rsid w:val="0018340F"/>
    <w:rsid w:val="00192381"/>
    <w:rsid w:val="00195505"/>
    <w:rsid w:val="00195DD9"/>
    <w:rsid w:val="001A1DEB"/>
    <w:rsid w:val="001A40C7"/>
    <w:rsid w:val="001B04F8"/>
    <w:rsid w:val="001B2E23"/>
    <w:rsid w:val="001B64A7"/>
    <w:rsid w:val="001D0FDC"/>
    <w:rsid w:val="001D712E"/>
    <w:rsid w:val="001F4B30"/>
    <w:rsid w:val="001F7CE1"/>
    <w:rsid w:val="00222689"/>
    <w:rsid w:val="002272D3"/>
    <w:rsid w:val="0022778D"/>
    <w:rsid w:val="00230920"/>
    <w:rsid w:val="002469E6"/>
    <w:rsid w:val="00247008"/>
    <w:rsid w:val="00250A1E"/>
    <w:rsid w:val="002654C5"/>
    <w:rsid w:val="00281620"/>
    <w:rsid w:val="00282023"/>
    <w:rsid w:val="00283B62"/>
    <w:rsid w:val="00292CB7"/>
    <w:rsid w:val="00295264"/>
    <w:rsid w:val="002B7D7C"/>
    <w:rsid w:val="002B7DF6"/>
    <w:rsid w:val="002C0049"/>
    <w:rsid w:val="002C1321"/>
    <w:rsid w:val="002E2D4C"/>
    <w:rsid w:val="002E2D76"/>
    <w:rsid w:val="002E4DC8"/>
    <w:rsid w:val="00300FD7"/>
    <w:rsid w:val="00304ABD"/>
    <w:rsid w:val="003058C4"/>
    <w:rsid w:val="00307865"/>
    <w:rsid w:val="00317942"/>
    <w:rsid w:val="00320950"/>
    <w:rsid w:val="00321781"/>
    <w:rsid w:val="00322EFF"/>
    <w:rsid w:val="00322FDD"/>
    <w:rsid w:val="00323C89"/>
    <w:rsid w:val="00342F16"/>
    <w:rsid w:val="0034590B"/>
    <w:rsid w:val="00354507"/>
    <w:rsid w:val="003708C3"/>
    <w:rsid w:val="0037621B"/>
    <w:rsid w:val="0038136A"/>
    <w:rsid w:val="003851A4"/>
    <w:rsid w:val="00385AB6"/>
    <w:rsid w:val="00386772"/>
    <w:rsid w:val="003A4239"/>
    <w:rsid w:val="003A441B"/>
    <w:rsid w:val="003B19F9"/>
    <w:rsid w:val="003B2884"/>
    <w:rsid w:val="003C4E9D"/>
    <w:rsid w:val="003C79FF"/>
    <w:rsid w:val="003E3E20"/>
    <w:rsid w:val="003F209B"/>
    <w:rsid w:val="003F5534"/>
    <w:rsid w:val="003F666E"/>
    <w:rsid w:val="003F6F97"/>
    <w:rsid w:val="004038C4"/>
    <w:rsid w:val="004060A9"/>
    <w:rsid w:val="00417F36"/>
    <w:rsid w:val="00444703"/>
    <w:rsid w:val="004448B7"/>
    <w:rsid w:val="00445EAE"/>
    <w:rsid w:val="004470E5"/>
    <w:rsid w:val="00454BEF"/>
    <w:rsid w:val="00456159"/>
    <w:rsid w:val="004601ED"/>
    <w:rsid w:val="004602D5"/>
    <w:rsid w:val="00464828"/>
    <w:rsid w:val="00474E4B"/>
    <w:rsid w:val="00476D17"/>
    <w:rsid w:val="004770CE"/>
    <w:rsid w:val="004816E7"/>
    <w:rsid w:val="00481ED0"/>
    <w:rsid w:val="00481F8F"/>
    <w:rsid w:val="00482FE7"/>
    <w:rsid w:val="00493A06"/>
    <w:rsid w:val="00496056"/>
    <w:rsid w:val="00497080"/>
    <w:rsid w:val="004A01DB"/>
    <w:rsid w:val="004A3E15"/>
    <w:rsid w:val="004B0E69"/>
    <w:rsid w:val="004B321A"/>
    <w:rsid w:val="004B351A"/>
    <w:rsid w:val="004B76F7"/>
    <w:rsid w:val="004C1A41"/>
    <w:rsid w:val="004D16FC"/>
    <w:rsid w:val="004D5785"/>
    <w:rsid w:val="004D57EB"/>
    <w:rsid w:val="004E159C"/>
    <w:rsid w:val="004E1792"/>
    <w:rsid w:val="004E46C5"/>
    <w:rsid w:val="004E5F79"/>
    <w:rsid w:val="004F5431"/>
    <w:rsid w:val="005027C6"/>
    <w:rsid w:val="00512AC9"/>
    <w:rsid w:val="005131EF"/>
    <w:rsid w:val="00513403"/>
    <w:rsid w:val="00514689"/>
    <w:rsid w:val="005245DF"/>
    <w:rsid w:val="00527DC7"/>
    <w:rsid w:val="00530DF7"/>
    <w:rsid w:val="0053115D"/>
    <w:rsid w:val="00541258"/>
    <w:rsid w:val="005440E8"/>
    <w:rsid w:val="005538F2"/>
    <w:rsid w:val="0055563F"/>
    <w:rsid w:val="00560E4D"/>
    <w:rsid w:val="00561388"/>
    <w:rsid w:val="005631AB"/>
    <w:rsid w:val="00571558"/>
    <w:rsid w:val="00572F16"/>
    <w:rsid w:val="00572FC7"/>
    <w:rsid w:val="005760A6"/>
    <w:rsid w:val="0058120E"/>
    <w:rsid w:val="005813F0"/>
    <w:rsid w:val="00593B63"/>
    <w:rsid w:val="005A5BC8"/>
    <w:rsid w:val="005B2FE0"/>
    <w:rsid w:val="005B7081"/>
    <w:rsid w:val="005C1A12"/>
    <w:rsid w:val="005D0DAA"/>
    <w:rsid w:val="005E79B1"/>
    <w:rsid w:val="005F1DB2"/>
    <w:rsid w:val="005F4A76"/>
    <w:rsid w:val="005F7427"/>
    <w:rsid w:val="006018A4"/>
    <w:rsid w:val="006109DE"/>
    <w:rsid w:val="00612129"/>
    <w:rsid w:val="0061218F"/>
    <w:rsid w:val="0061784C"/>
    <w:rsid w:val="006237F3"/>
    <w:rsid w:val="00627D43"/>
    <w:rsid w:val="0063151F"/>
    <w:rsid w:val="00635600"/>
    <w:rsid w:val="00661DAB"/>
    <w:rsid w:val="0066310B"/>
    <w:rsid w:val="0066354D"/>
    <w:rsid w:val="00683189"/>
    <w:rsid w:val="00686168"/>
    <w:rsid w:val="00692B66"/>
    <w:rsid w:val="00696020"/>
    <w:rsid w:val="006A78A8"/>
    <w:rsid w:val="006A7D75"/>
    <w:rsid w:val="006B7789"/>
    <w:rsid w:val="006C288B"/>
    <w:rsid w:val="006C35D5"/>
    <w:rsid w:val="006C5F31"/>
    <w:rsid w:val="006C75CC"/>
    <w:rsid w:val="006D5ED2"/>
    <w:rsid w:val="006E723A"/>
    <w:rsid w:val="006E7DA6"/>
    <w:rsid w:val="006F0CD1"/>
    <w:rsid w:val="006F27DA"/>
    <w:rsid w:val="006F5559"/>
    <w:rsid w:val="006F5AFD"/>
    <w:rsid w:val="00702EC1"/>
    <w:rsid w:val="007147D9"/>
    <w:rsid w:val="007260D5"/>
    <w:rsid w:val="0073073B"/>
    <w:rsid w:val="00740CBD"/>
    <w:rsid w:val="0075100D"/>
    <w:rsid w:val="0075233C"/>
    <w:rsid w:val="00756930"/>
    <w:rsid w:val="00764C89"/>
    <w:rsid w:val="00765B3A"/>
    <w:rsid w:val="00772005"/>
    <w:rsid w:val="0077252C"/>
    <w:rsid w:val="007747CD"/>
    <w:rsid w:val="00775F65"/>
    <w:rsid w:val="00777FDC"/>
    <w:rsid w:val="00782898"/>
    <w:rsid w:val="00782BB0"/>
    <w:rsid w:val="00783DD7"/>
    <w:rsid w:val="007864C0"/>
    <w:rsid w:val="007949E8"/>
    <w:rsid w:val="00795CB8"/>
    <w:rsid w:val="007975FD"/>
    <w:rsid w:val="007A1244"/>
    <w:rsid w:val="007A238F"/>
    <w:rsid w:val="007A5D73"/>
    <w:rsid w:val="007C4798"/>
    <w:rsid w:val="007E092F"/>
    <w:rsid w:val="007E21CD"/>
    <w:rsid w:val="007F0820"/>
    <w:rsid w:val="007F41B3"/>
    <w:rsid w:val="00810904"/>
    <w:rsid w:val="008128FB"/>
    <w:rsid w:val="00823F2A"/>
    <w:rsid w:val="00825AC9"/>
    <w:rsid w:val="00825F80"/>
    <w:rsid w:val="00831472"/>
    <w:rsid w:val="00831FF9"/>
    <w:rsid w:val="008508EC"/>
    <w:rsid w:val="008513F3"/>
    <w:rsid w:val="00856942"/>
    <w:rsid w:val="008715DC"/>
    <w:rsid w:val="008755C5"/>
    <w:rsid w:val="00881EB3"/>
    <w:rsid w:val="00884FE7"/>
    <w:rsid w:val="00890D1F"/>
    <w:rsid w:val="00891FE2"/>
    <w:rsid w:val="008A0041"/>
    <w:rsid w:val="008B4767"/>
    <w:rsid w:val="008B53BB"/>
    <w:rsid w:val="008B5A26"/>
    <w:rsid w:val="008B5F73"/>
    <w:rsid w:val="008C1418"/>
    <w:rsid w:val="008C555E"/>
    <w:rsid w:val="008D457A"/>
    <w:rsid w:val="008D4DA0"/>
    <w:rsid w:val="008F013D"/>
    <w:rsid w:val="008F221E"/>
    <w:rsid w:val="008F3389"/>
    <w:rsid w:val="008F4515"/>
    <w:rsid w:val="0090442C"/>
    <w:rsid w:val="009127C3"/>
    <w:rsid w:val="00914F08"/>
    <w:rsid w:val="009176F8"/>
    <w:rsid w:val="00917E3E"/>
    <w:rsid w:val="00920244"/>
    <w:rsid w:val="0092102F"/>
    <w:rsid w:val="00931CF0"/>
    <w:rsid w:val="00936F34"/>
    <w:rsid w:val="0094281B"/>
    <w:rsid w:val="009433E4"/>
    <w:rsid w:val="0094481A"/>
    <w:rsid w:val="009641E8"/>
    <w:rsid w:val="00970142"/>
    <w:rsid w:val="00973C5B"/>
    <w:rsid w:val="00976310"/>
    <w:rsid w:val="009779D1"/>
    <w:rsid w:val="00985444"/>
    <w:rsid w:val="00993C50"/>
    <w:rsid w:val="009A04EB"/>
    <w:rsid w:val="009A4DBB"/>
    <w:rsid w:val="009A62B1"/>
    <w:rsid w:val="009B0347"/>
    <w:rsid w:val="009B0C89"/>
    <w:rsid w:val="009D678D"/>
    <w:rsid w:val="009D6E1D"/>
    <w:rsid w:val="009E2240"/>
    <w:rsid w:val="009E482A"/>
    <w:rsid w:val="00A025B0"/>
    <w:rsid w:val="00A0262D"/>
    <w:rsid w:val="00A0361E"/>
    <w:rsid w:val="00A03845"/>
    <w:rsid w:val="00A04959"/>
    <w:rsid w:val="00A11EE0"/>
    <w:rsid w:val="00A151C2"/>
    <w:rsid w:val="00A1589A"/>
    <w:rsid w:val="00A23A5A"/>
    <w:rsid w:val="00A348CD"/>
    <w:rsid w:val="00A353D3"/>
    <w:rsid w:val="00A3580F"/>
    <w:rsid w:val="00A467B1"/>
    <w:rsid w:val="00A70D9E"/>
    <w:rsid w:val="00A716A2"/>
    <w:rsid w:val="00A75D9C"/>
    <w:rsid w:val="00A81FA2"/>
    <w:rsid w:val="00A85FA1"/>
    <w:rsid w:val="00A93FDF"/>
    <w:rsid w:val="00A94941"/>
    <w:rsid w:val="00AA066E"/>
    <w:rsid w:val="00AA10CF"/>
    <w:rsid w:val="00AA26FE"/>
    <w:rsid w:val="00AA3A0C"/>
    <w:rsid w:val="00AA6681"/>
    <w:rsid w:val="00AC424E"/>
    <w:rsid w:val="00AD526F"/>
    <w:rsid w:val="00AD57E2"/>
    <w:rsid w:val="00AD7085"/>
    <w:rsid w:val="00AD7D71"/>
    <w:rsid w:val="00AE0019"/>
    <w:rsid w:val="00AE196B"/>
    <w:rsid w:val="00AF0BB5"/>
    <w:rsid w:val="00AF36CF"/>
    <w:rsid w:val="00B008E0"/>
    <w:rsid w:val="00B0744E"/>
    <w:rsid w:val="00B10C36"/>
    <w:rsid w:val="00B1392A"/>
    <w:rsid w:val="00B13F44"/>
    <w:rsid w:val="00B163B0"/>
    <w:rsid w:val="00B2758B"/>
    <w:rsid w:val="00B44074"/>
    <w:rsid w:val="00B462F7"/>
    <w:rsid w:val="00B5032F"/>
    <w:rsid w:val="00B54C75"/>
    <w:rsid w:val="00B56605"/>
    <w:rsid w:val="00B57BA1"/>
    <w:rsid w:val="00B57C18"/>
    <w:rsid w:val="00B61167"/>
    <w:rsid w:val="00B61891"/>
    <w:rsid w:val="00B6336B"/>
    <w:rsid w:val="00B637F4"/>
    <w:rsid w:val="00B70C37"/>
    <w:rsid w:val="00B71A1C"/>
    <w:rsid w:val="00B80CE8"/>
    <w:rsid w:val="00B828B8"/>
    <w:rsid w:val="00B84C03"/>
    <w:rsid w:val="00B85C5D"/>
    <w:rsid w:val="00B90D8B"/>
    <w:rsid w:val="00B916B1"/>
    <w:rsid w:val="00B92E0F"/>
    <w:rsid w:val="00B93752"/>
    <w:rsid w:val="00B9429A"/>
    <w:rsid w:val="00BA3F7D"/>
    <w:rsid w:val="00BB481E"/>
    <w:rsid w:val="00BB5295"/>
    <w:rsid w:val="00BB7974"/>
    <w:rsid w:val="00BC0EAD"/>
    <w:rsid w:val="00BC14D2"/>
    <w:rsid w:val="00BC40F5"/>
    <w:rsid w:val="00BC5073"/>
    <w:rsid w:val="00BE43E4"/>
    <w:rsid w:val="00BF5E71"/>
    <w:rsid w:val="00C10302"/>
    <w:rsid w:val="00C103AE"/>
    <w:rsid w:val="00C20FA8"/>
    <w:rsid w:val="00C24534"/>
    <w:rsid w:val="00C26F9E"/>
    <w:rsid w:val="00C43103"/>
    <w:rsid w:val="00C442F1"/>
    <w:rsid w:val="00C502C8"/>
    <w:rsid w:val="00C51465"/>
    <w:rsid w:val="00C52784"/>
    <w:rsid w:val="00C53327"/>
    <w:rsid w:val="00C54959"/>
    <w:rsid w:val="00C5513B"/>
    <w:rsid w:val="00C57277"/>
    <w:rsid w:val="00C65F70"/>
    <w:rsid w:val="00C72507"/>
    <w:rsid w:val="00C74A87"/>
    <w:rsid w:val="00C840A4"/>
    <w:rsid w:val="00C94059"/>
    <w:rsid w:val="00CA16EA"/>
    <w:rsid w:val="00CB13A9"/>
    <w:rsid w:val="00CC085F"/>
    <w:rsid w:val="00CC327C"/>
    <w:rsid w:val="00CC41F9"/>
    <w:rsid w:val="00CC4244"/>
    <w:rsid w:val="00CC5299"/>
    <w:rsid w:val="00CC73C4"/>
    <w:rsid w:val="00CD0E7F"/>
    <w:rsid w:val="00CD5AC5"/>
    <w:rsid w:val="00CE2D66"/>
    <w:rsid w:val="00CE358F"/>
    <w:rsid w:val="00CE75BA"/>
    <w:rsid w:val="00D04466"/>
    <w:rsid w:val="00D07887"/>
    <w:rsid w:val="00D22DCB"/>
    <w:rsid w:val="00D25864"/>
    <w:rsid w:val="00D362F5"/>
    <w:rsid w:val="00D36639"/>
    <w:rsid w:val="00D45185"/>
    <w:rsid w:val="00D47D9B"/>
    <w:rsid w:val="00D51B9F"/>
    <w:rsid w:val="00D532F4"/>
    <w:rsid w:val="00D55BC3"/>
    <w:rsid w:val="00D611CA"/>
    <w:rsid w:val="00D6187D"/>
    <w:rsid w:val="00D65ADF"/>
    <w:rsid w:val="00D677E7"/>
    <w:rsid w:val="00D712B0"/>
    <w:rsid w:val="00D72AAF"/>
    <w:rsid w:val="00D73093"/>
    <w:rsid w:val="00D92FDE"/>
    <w:rsid w:val="00D95AE5"/>
    <w:rsid w:val="00DA5DFC"/>
    <w:rsid w:val="00DB13B5"/>
    <w:rsid w:val="00DB4F49"/>
    <w:rsid w:val="00DC2530"/>
    <w:rsid w:val="00DC5AAB"/>
    <w:rsid w:val="00DD4CA3"/>
    <w:rsid w:val="00DE2CCA"/>
    <w:rsid w:val="00DE6529"/>
    <w:rsid w:val="00E025CD"/>
    <w:rsid w:val="00E0333C"/>
    <w:rsid w:val="00E0702F"/>
    <w:rsid w:val="00E2059E"/>
    <w:rsid w:val="00E26FE7"/>
    <w:rsid w:val="00E31F7E"/>
    <w:rsid w:val="00E36549"/>
    <w:rsid w:val="00E36B69"/>
    <w:rsid w:val="00E47668"/>
    <w:rsid w:val="00E52A25"/>
    <w:rsid w:val="00E53B7A"/>
    <w:rsid w:val="00E547F1"/>
    <w:rsid w:val="00E66E29"/>
    <w:rsid w:val="00E67803"/>
    <w:rsid w:val="00E72CB7"/>
    <w:rsid w:val="00E757AA"/>
    <w:rsid w:val="00E8050E"/>
    <w:rsid w:val="00E81447"/>
    <w:rsid w:val="00E975FC"/>
    <w:rsid w:val="00EA3976"/>
    <w:rsid w:val="00EB0EA3"/>
    <w:rsid w:val="00EC27E5"/>
    <w:rsid w:val="00ED63D1"/>
    <w:rsid w:val="00EE2F1D"/>
    <w:rsid w:val="00EE4132"/>
    <w:rsid w:val="00EE5720"/>
    <w:rsid w:val="00EF4819"/>
    <w:rsid w:val="00F00B92"/>
    <w:rsid w:val="00F00E0A"/>
    <w:rsid w:val="00F07090"/>
    <w:rsid w:val="00F1627C"/>
    <w:rsid w:val="00F168C0"/>
    <w:rsid w:val="00F2298E"/>
    <w:rsid w:val="00F254C2"/>
    <w:rsid w:val="00F26FE5"/>
    <w:rsid w:val="00F319BF"/>
    <w:rsid w:val="00F36612"/>
    <w:rsid w:val="00F41061"/>
    <w:rsid w:val="00F417B8"/>
    <w:rsid w:val="00F538B3"/>
    <w:rsid w:val="00F54E3B"/>
    <w:rsid w:val="00F65109"/>
    <w:rsid w:val="00F77034"/>
    <w:rsid w:val="00F83557"/>
    <w:rsid w:val="00F87A32"/>
    <w:rsid w:val="00F918F0"/>
    <w:rsid w:val="00FA5CA5"/>
    <w:rsid w:val="00FB21A3"/>
    <w:rsid w:val="00FB2436"/>
    <w:rsid w:val="00FC5DBF"/>
    <w:rsid w:val="00FD6897"/>
    <w:rsid w:val="00FE1B4C"/>
    <w:rsid w:val="00FE2342"/>
    <w:rsid w:val="00FE6B06"/>
    <w:rsid w:val="00FE7696"/>
    <w:rsid w:val="00FF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3708C3"/>
    <w:rPr>
      <w:rFonts w:ascii="Calibri" w:eastAsia="Calibri" w:hAnsi="Calibri" w:cs="Times New Roman"/>
    </w:rPr>
  </w:style>
  <w:style w:type="paragraph" w:styleId="a4">
    <w:name w:val="No Spacing"/>
    <w:link w:val="a3"/>
    <w:uiPriority w:val="99"/>
    <w:qFormat/>
    <w:rsid w:val="003708C3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708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708C3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708C3"/>
  </w:style>
  <w:style w:type="paragraph" w:styleId="a7">
    <w:name w:val="footer"/>
    <w:basedOn w:val="a"/>
    <w:link w:val="a8"/>
    <w:uiPriority w:val="99"/>
    <w:unhideWhenUsed/>
    <w:rsid w:val="003708C3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3708C3"/>
  </w:style>
  <w:style w:type="paragraph" w:styleId="a9">
    <w:name w:val="Balloon Text"/>
    <w:basedOn w:val="a"/>
    <w:link w:val="aa"/>
    <w:uiPriority w:val="99"/>
    <w:semiHidden/>
    <w:unhideWhenUsed/>
    <w:rsid w:val="003708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08C3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775F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5B2FE0"/>
    <w:rPr>
      <w:strike w:val="0"/>
      <w:dstrike w:val="0"/>
      <w:color w:val="27638C"/>
      <w:u w:val="none"/>
      <w:effect w:val="none"/>
    </w:rPr>
  </w:style>
  <w:style w:type="paragraph" w:customStyle="1" w:styleId="c3">
    <w:name w:val="c3"/>
    <w:basedOn w:val="a"/>
    <w:rsid w:val="005B2FE0"/>
    <w:pPr>
      <w:spacing w:before="90" w:after="9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B2FE0"/>
  </w:style>
  <w:style w:type="character" w:customStyle="1" w:styleId="c28">
    <w:name w:val="c28"/>
    <w:basedOn w:val="a0"/>
    <w:rsid w:val="005B2FE0"/>
  </w:style>
  <w:style w:type="table" w:styleId="ad">
    <w:name w:val="Table Grid"/>
    <w:basedOn w:val="a1"/>
    <w:uiPriority w:val="59"/>
    <w:rsid w:val="00936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9">
    <w:name w:val="c29"/>
    <w:basedOn w:val="a"/>
    <w:rsid w:val="00E975FC"/>
    <w:pPr>
      <w:spacing w:before="90" w:after="9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21361"/>
    <w:pPr>
      <w:spacing w:before="90" w:after="9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21361"/>
    <w:pPr>
      <w:spacing w:before="90" w:after="9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12136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12136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en-US"/>
    </w:rPr>
  </w:style>
  <w:style w:type="character" w:customStyle="1" w:styleId="c7">
    <w:name w:val="c7"/>
    <w:basedOn w:val="a0"/>
    <w:rsid w:val="00F538B3"/>
  </w:style>
  <w:style w:type="paragraph" w:customStyle="1" w:styleId="c9">
    <w:name w:val="c9"/>
    <w:basedOn w:val="a"/>
    <w:rsid w:val="009044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0442C"/>
  </w:style>
  <w:style w:type="character" w:customStyle="1" w:styleId="c1">
    <w:name w:val="c1"/>
    <w:basedOn w:val="a0"/>
    <w:rsid w:val="00AD57E2"/>
  </w:style>
  <w:style w:type="character" w:customStyle="1" w:styleId="c16">
    <w:name w:val="c16"/>
    <w:basedOn w:val="a0"/>
    <w:rsid w:val="00AD57E2"/>
  </w:style>
  <w:style w:type="character" w:customStyle="1" w:styleId="UnresolvedMention">
    <w:name w:val="Unresolved Mention"/>
    <w:basedOn w:val="a0"/>
    <w:uiPriority w:val="99"/>
    <w:semiHidden/>
    <w:unhideWhenUsed/>
    <w:rsid w:val="009433E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E2D76"/>
    <w:rPr>
      <w:color w:val="800080" w:themeColor="followedHyperlink"/>
      <w:u w:val="single"/>
    </w:rPr>
  </w:style>
  <w:style w:type="paragraph" w:customStyle="1" w:styleId="c17">
    <w:name w:val="c17"/>
    <w:basedOn w:val="a"/>
    <w:rsid w:val="00481F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481F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81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814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8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1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9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65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88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9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29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69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44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8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22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22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04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712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194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002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936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165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2519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08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0477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2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7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0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3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467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26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36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2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66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49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47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421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096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822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046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794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9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537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702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913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491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0819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662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0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6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373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0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4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1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0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9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11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102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312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810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6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140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373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535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392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8583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7835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073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759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3483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anitarnie_normi/" TargetMode="External"/><Relationship Id="rId13" Type="http://schemas.openxmlformats.org/officeDocument/2006/relationships/hyperlink" Target="http://mastera-rukodeliy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delki.org/podelki-iz-brosovogo-material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andzasi.su/foamira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utknow.ru/rukodelie/11432-bumagoplastika-dlya-detey-dlya-nachinayuschi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tessoriself.ru/category/podelki-iz-prirodnyih-material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87B28-16A2-491C-A74B-355D6EBF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21</Pages>
  <Words>5267</Words>
  <Characters>30027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тамерлан</cp:lastModifiedBy>
  <cp:revision>4</cp:revision>
  <cp:lastPrinted>2021-09-11T18:19:00Z</cp:lastPrinted>
  <dcterms:created xsi:type="dcterms:W3CDTF">2022-09-06T14:40:00Z</dcterms:created>
  <dcterms:modified xsi:type="dcterms:W3CDTF">2022-09-09T07:11:00Z</dcterms:modified>
</cp:coreProperties>
</file>